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B3E5A1" w:themeColor="accent6" w:themeTint="66"/>
  <w:body>
    <w:p w14:paraId="6F8A3A5D" w14:textId="245C0623" w:rsidR="000C140B" w:rsidRPr="000C140B" w:rsidRDefault="0091504B" w:rsidP="000C140B">
      <w:pPr>
        <w:spacing w:line="460" w:lineRule="exact"/>
        <w:rPr>
          <w:rFonts w:ascii="HG創英ﾌﾟﾚｾﾞﾝｽEB" w:eastAsia="HG創英ﾌﾟﾚｾﾞﾝｽEB" w:hAnsi="BIZ UDPゴシック"/>
          <w:sz w:val="32"/>
          <w:szCs w:val="36"/>
        </w:rPr>
      </w:pPr>
      <w:r>
        <w:rPr>
          <w:rFonts w:ascii="HG創英ﾌﾟﾚｾﾞﾝｽEB" w:eastAsia="HG創英ﾌﾟﾚｾﾞﾝｽEB" w:hAnsi="BIZ UDPゴシック" w:hint="eastAsia"/>
          <w:noProof/>
          <w:sz w:val="32"/>
          <w:szCs w:val="36"/>
        </w:rPr>
        <mc:AlternateContent>
          <mc:Choice Requires="wps">
            <w:drawing>
              <wp:anchor distT="0" distB="0" distL="114300" distR="114300" simplePos="0" relativeHeight="251675648" behindDoc="0" locked="0" layoutInCell="1" allowOverlap="1" wp14:anchorId="796436E4" wp14:editId="1673F2B9">
                <wp:simplePos x="0" y="0"/>
                <wp:positionH relativeFrom="margin">
                  <wp:align>right</wp:align>
                </wp:positionH>
                <wp:positionV relativeFrom="paragraph">
                  <wp:posOffset>-9525</wp:posOffset>
                </wp:positionV>
                <wp:extent cx="2371725" cy="257175"/>
                <wp:effectExtent l="0" t="0" r="9525" b="9525"/>
                <wp:wrapNone/>
                <wp:docPr id="864125709" name="テキスト ボックス 2"/>
                <wp:cNvGraphicFramePr/>
                <a:graphic xmlns:a="http://schemas.openxmlformats.org/drawingml/2006/main">
                  <a:graphicData uri="http://schemas.microsoft.com/office/word/2010/wordprocessingShape">
                    <wps:wsp>
                      <wps:cNvSpPr txBox="1"/>
                      <wps:spPr>
                        <a:xfrm>
                          <a:off x="0" y="0"/>
                          <a:ext cx="2371725" cy="257175"/>
                        </a:xfrm>
                        <a:prstGeom prst="rect">
                          <a:avLst/>
                        </a:prstGeom>
                        <a:solidFill>
                          <a:schemeClr val="lt1"/>
                        </a:solidFill>
                        <a:ln w="6350">
                          <a:noFill/>
                        </a:ln>
                      </wps:spPr>
                      <wps:txbx>
                        <w:txbxContent>
                          <w:p w14:paraId="2A00F1DE" w14:textId="353A31CD" w:rsidR="0091504B" w:rsidRPr="0091504B" w:rsidRDefault="0091504B">
                            <w:pPr>
                              <w:rPr>
                                <w:color w:val="FF0000"/>
                                <w:sz w:val="18"/>
                                <w:szCs w:val="20"/>
                              </w:rPr>
                            </w:pPr>
                            <w:r w:rsidRPr="0091504B">
                              <w:rPr>
                                <w:rFonts w:hint="eastAsia"/>
                                <w:color w:val="FF0000"/>
                                <w:sz w:val="18"/>
                                <w:szCs w:val="20"/>
                              </w:rPr>
                              <w:t>木次線利用ツアー補助金対象ツアー商品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6436E4" id="_x0000_t202" coordsize="21600,21600" o:spt="202" path="m,l,21600r21600,l21600,xe">
                <v:stroke joinstyle="miter"/>
                <v:path gradientshapeok="t" o:connecttype="rect"/>
              </v:shapetype>
              <v:shape id="テキスト ボックス 2" o:spid="_x0000_s1026" type="#_x0000_t202" style="position:absolute;left:0;text-align:left;margin-left:135.55pt;margin-top:-.75pt;width:186.75pt;height:20.25pt;z-index:25167564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" fillcolor="white [3201]" stroked="f" strokeweight=".5pt">
                <v:textbox>
                  <w:txbxContent>
                    <w:p w14:paraId="2A00F1DE" w14:textId="353A31CD" w:rsidR="0091504B" w:rsidRPr="0091504B" w:rsidRDefault="0091504B">
                      <w:pPr>
                        <w:rPr>
                          <w:color w:val="FF0000"/>
                          <w:sz w:val="18"/>
                          <w:szCs w:val="20"/>
                        </w:rPr>
                      </w:pPr>
                      <w:r w:rsidRPr="0091504B">
                        <w:rPr>
                          <w:rFonts w:hint="eastAsia"/>
                          <w:color w:val="FF0000"/>
                          <w:sz w:val="18"/>
                          <w:szCs w:val="20"/>
                        </w:rPr>
                        <w:t>木次線利用ツアー補助金対象ツアー商品</w:t>
                      </w:r>
                    </w:p>
                  </w:txbxContent>
                </v:textbox>
                <w10:wrap anchorx="margin"/>
              </v:shape>
            </w:pict>
          </mc:Fallback>
        </mc:AlternateContent>
      </w:r>
      <w:r w:rsidR="00EA6592" w:rsidRPr="000C140B">
        <w:rPr>
          <w:rFonts w:ascii="HG創英ﾌﾟﾚｾﾞﾝｽEB" w:eastAsia="HG創英ﾌﾟﾚｾﾞﾝｽEB" w:hAnsi="BIZ UDPゴシック" w:hint="eastAsia"/>
          <w:sz w:val="32"/>
          <w:szCs w:val="36"/>
        </w:rPr>
        <w:t>スイッチバック体験ツアー</w:t>
      </w:r>
    </w:p>
    <w:p w14:paraId="73698680" w14:textId="1A883AB7" w:rsidR="00EA6592" w:rsidRPr="00127A3F" w:rsidRDefault="00EA6592" w:rsidP="000C140B">
      <w:pPr>
        <w:spacing w:line="460" w:lineRule="exact"/>
        <w:jc w:val="center"/>
        <w:rPr>
          <w:rFonts w:ascii="HGPｺﾞｼｯｸE" w:eastAsia="HGPｺﾞｼｯｸE" w:hAnsi="HGPｺﾞｼｯｸE"/>
          <w:b/>
          <w:bCs/>
          <w:color w:val="FF0000"/>
          <w:sz w:val="48"/>
          <w:szCs w:val="52"/>
        </w:rPr>
      </w:pPr>
      <w:r w:rsidRPr="00127A3F">
        <w:rPr>
          <w:rFonts w:ascii="HGPｺﾞｼｯｸE" w:eastAsia="HGPｺﾞｼｯｸE" w:hAnsi="HGPｺﾞｼｯｸE" w:hint="eastAsia"/>
          <w:b/>
          <w:bCs/>
          <w:color w:val="FF0000"/>
          <w:sz w:val="48"/>
          <w:szCs w:val="52"/>
        </w:rPr>
        <w:t>木次線普通列車乗車とヤマタノオロチ伝説地</w:t>
      </w:r>
    </w:p>
    <w:p w14:paraId="38CBA14C" w14:textId="473085D8" w:rsidR="00EA6592" w:rsidRDefault="00772F13">
      <w:pPr>
        <w:rPr>
          <w:b/>
          <w:bCs/>
          <w:color w:val="000000" w:themeColor="text1"/>
          <w:sz w:val="28"/>
          <w:szCs w:val="32"/>
        </w:rPr>
      </w:pPr>
      <w:r>
        <w:rPr>
          <w:rFonts w:hint="eastAsia"/>
          <w:noProof/>
        </w:rPr>
        <mc:AlternateContent>
          <mc:Choice Requires="wps">
            <w:drawing>
              <wp:anchor distT="0" distB="0" distL="114300" distR="114300" simplePos="0" relativeHeight="251659264" behindDoc="0" locked="0" layoutInCell="1" allowOverlap="1" wp14:anchorId="3EC84473" wp14:editId="523F74D8">
                <wp:simplePos x="0" y="0"/>
                <wp:positionH relativeFrom="column">
                  <wp:posOffset>4057650</wp:posOffset>
                </wp:positionH>
                <wp:positionV relativeFrom="paragraph">
                  <wp:posOffset>3416300</wp:posOffset>
                </wp:positionV>
                <wp:extent cx="2857500" cy="1514475"/>
                <wp:effectExtent l="0" t="0" r="19050" b="28575"/>
                <wp:wrapNone/>
                <wp:docPr id="1980115270" name="テキスト ボックス 3"/>
                <wp:cNvGraphicFramePr/>
                <a:graphic xmlns:a="http://schemas.openxmlformats.org/drawingml/2006/main">
                  <a:graphicData uri="http://schemas.microsoft.com/office/word/2010/wordprocessingShape">
                    <wps:wsp>
                      <wps:cNvSpPr txBox="1"/>
                      <wps:spPr>
                        <a:xfrm>
                          <a:off x="0" y="0"/>
                          <a:ext cx="2857500" cy="1514475"/>
                        </a:xfrm>
                        <a:prstGeom prst="rect">
                          <a:avLst/>
                        </a:prstGeom>
                        <a:solidFill>
                          <a:schemeClr val="lt1"/>
                        </a:solidFill>
                        <a:ln w="3175">
                          <a:solidFill>
                            <a:schemeClr val="tx1"/>
                          </a:solidFill>
                        </a:ln>
                      </wps:spPr>
                      <wps:txbx>
                        <w:txbxContent>
                          <w:p w14:paraId="1D26A65A" w14:textId="7E469637" w:rsidR="000C140B" w:rsidRPr="002576F3" w:rsidRDefault="000C140B">
                            <w:pPr>
                              <w:rPr>
                                <w:color w:val="FF0000"/>
                              </w:rPr>
                            </w:pPr>
                            <w:r w:rsidRPr="002576F3">
                              <w:rPr>
                                <w:rFonts w:hint="eastAsia"/>
                                <w:color w:val="FF0000"/>
                              </w:rPr>
                              <w:t>＜三段式スイッチバック＞</w:t>
                            </w:r>
                          </w:p>
                          <w:p w14:paraId="69017098" w14:textId="28EFA6E2" w:rsidR="000C140B" w:rsidRPr="002576F3" w:rsidRDefault="000C140B">
                            <w:pPr>
                              <w:rPr>
                                <w:color w:val="FF0000"/>
                              </w:rPr>
                            </w:pPr>
                            <w:r w:rsidRPr="002576F3">
                              <w:rPr>
                                <w:rFonts w:hint="eastAsia"/>
                                <w:color w:val="FF0000"/>
                              </w:rPr>
                              <w:t>出雲坂根駅と標高７２６ｍに位置する三井野原駅間約6.5kmを列車に乗車し、標高１</w:t>
                            </w:r>
                            <w:r w:rsidR="00026D6E">
                              <w:rPr>
                                <w:rFonts w:hint="eastAsia"/>
                                <w:color w:val="FF0000"/>
                              </w:rPr>
                              <w:t>６２</w:t>
                            </w:r>
                            <w:r w:rsidRPr="002576F3">
                              <w:rPr>
                                <w:rFonts w:hint="eastAsia"/>
                                <w:color w:val="FF0000"/>
                              </w:rPr>
                              <w:t>ｍの急こう配をゆっくりと登る様子を体感します。日本でも数少ない三段式スイッチバックを体験することができます。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84473" id="_x0000_t202" coordsize="21600,21600" o:spt="202" path="m,l,21600r21600,l21600,xe">
                <v:stroke joinstyle="miter"/>
                <v:path gradientshapeok="t" o:connecttype="rect"/>
              </v:shapetype>
              <v:shape id="テキスト ボックス 3" o:spid="_x0000_s1027" type="#_x0000_t202" style="position:absolute;left:0;text-align:left;margin-left:319.5pt;margin-top:269pt;width:22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" fillcolor="white [3201]" strokecolor="black [3213]" strokeweight=".25pt">
                <v:textbox>
                  <w:txbxContent>
                    <w:p w14:paraId="1D26A65A" w14:textId="7E469637" w:rsidR="000C140B" w:rsidRPr="002576F3" w:rsidRDefault="000C140B">
                      <w:pPr>
                        <w:rPr>
                          <w:color w:val="FF0000"/>
                        </w:rPr>
                      </w:pPr>
                      <w:r w:rsidRPr="002576F3">
                        <w:rPr>
                          <w:rFonts w:hint="eastAsia"/>
                          <w:color w:val="FF0000"/>
                        </w:rPr>
                        <w:t>＜三段式スイッチバック＞</w:t>
                      </w:r>
                    </w:p>
                    <w:p w14:paraId="69017098" w14:textId="28EFA6E2" w:rsidR="000C140B" w:rsidRPr="002576F3" w:rsidRDefault="000C140B">
                      <w:pPr>
                        <w:rPr>
                          <w:color w:val="FF0000"/>
                        </w:rPr>
                      </w:pPr>
                      <w:r w:rsidRPr="002576F3">
                        <w:rPr>
                          <w:rFonts w:hint="eastAsia"/>
                          <w:color w:val="FF0000"/>
                        </w:rPr>
                        <w:t>出雲坂根駅と標高７２６ｍに位置する三井野原駅間約6.5km</w:t>
                      </w:r>
                      <w:r w:rsidRPr="002576F3">
                        <w:rPr>
                          <w:rFonts w:hint="eastAsia"/>
                          <w:color w:val="FF0000"/>
                        </w:rPr>
                        <w:t>を列車に乗車し、標高１</w:t>
                      </w:r>
                      <w:r w:rsidR="00026D6E">
                        <w:rPr>
                          <w:rFonts w:hint="eastAsia"/>
                          <w:color w:val="FF0000"/>
                        </w:rPr>
                        <w:t>６２</w:t>
                      </w:r>
                      <w:r w:rsidRPr="002576F3">
                        <w:rPr>
                          <w:rFonts w:hint="eastAsia"/>
                          <w:color w:val="FF0000"/>
                        </w:rPr>
                        <w:t>ｍの急こう配をゆっくりと登る様子を体感します。日本でも数少ない三段式スイッチバックを体験することができます。</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53DB1D93" wp14:editId="344B4471">
                <wp:simplePos x="0" y="0"/>
                <wp:positionH relativeFrom="column">
                  <wp:posOffset>4114800</wp:posOffset>
                </wp:positionH>
                <wp:positionV relativeFrom="paragraph">
                  <wp:posOffset>6350</wp:posOffset>
                </wp:positionV>
                <wp:extent cx="628650" cy="342900"/>
                <wp:effectExtent l="0" t="0" r="0" b="0"/>
                <wp:wrapNone/>
                <wp:docPr id="1592861984" name="テキスト ボックス 3"/>
                <wp:cNvGraphicFramePr/>
                <a:graphic xmlns:a="http://schemas.openxmlformats.org/drawingml/2006/main">
                  <a:graphicData uri="http://schemas.microsoft.com/office/word/2010/wordprocessingShape">
                    <wps:wsp>
                      <wps:cNvSpPr txBox="1"/>
                      <wps:spPr>
                        <a:xfrm>
                          <a:off x="0" y="0"/>
                          <a:ext cx="628650" cy="342900"/>
                        </a:xfrm>
                        <a:prstGeom prst="rect">
                          <a:avLst/>
                        </a:prstGeom>
                        <a:solidFill>
                          <a:schemeClr val="accent3">
                            <a:lumMod val="20000"/>
                            <a:lumOff val="80000"/>
                          </a:schemeClr>
                        </a:solidFill>
                        <a:ln w="6350">
                          <a:noFill/>
                        </a:ln>
                      </wps:spPr>
                      <wps:txbx>
                        <w:txbxContent>
                          <w:p w14:paraId="504579F9" w14:textId="1BA55D0B" w:rsidR="00772F13" w:rsidRPr="00137C8B" w:rsidRDefault="00772F13">
                            <w:pPr>
                              <w:rPr>
                                <w:b/>
                                <w:bCs/>
                              </w:rPr>
                            </w:pPr>
                            <w:r w:rsidRPr="00137C8B">
                              <w:rPr>
                                <w:rFonts w:hint="eastAsia"/>
                                <w:b/>
                                <w:bCs/>
                              </w:rPr>
                              <w:t>行　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B1D93" id="_x0000_s1028" type="#_x0000_t202" style="position:absolute;left:0;text-align:left;margin-left:324pt;margin-top:.5pt;width:4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" fillcolor="#c1f0c7 [662]" stroked="f" strokeweight=".5pt">
                <v:textbox>
                  <w:txbxContent>
                    <w:p w14:paraId="504579F9" w14:textId="1BA55D0B" w:rsidR="00772F13" w:rsidRPr="00137C8B" w:rsidRDefault="00772F13">
                      <w:pPr>
                        <w:rPr>
                          <w:b/>
                          <w:bCs/>
                        </w:rPr>
                      </w:pPr>
                      <w:r w:rsidRPr="00137C8B">
                        <w:rPr>
                          <w:rFonts w:hint="eastAsia"/>
                          <w:b/>
                          <w:bCs/>
                        </w:rPr>
                        <w:t>行　程</w:t>
                      </w:r>
                    </w:p>
                  </w:txbxContent>
                </v:textbox>
              </v:shape>
            </w:pict>
          </mc:Fallback>
        </mc:AlternateContent>
      </w:r>
      <w:r w:rsidR="000008FF">
        <w:rPr>
          <w:rFonts w:hint="eastAsia"/>
          <w:noProof/>
        </w:rPr>
        <mc:AlternateContent>
          <mc:Choice Requires="wps">
            <w:drawing>
              <wp:anchor distT="0" distB="0" distL="114300" distR="114300" simplePos="0" relativeHeight="251668480" behindDoc="0" locked="0" layoutInCell="1" allowOverlap="1" wp14:anchorId="61CF6F73" wp14:editId="14652837">
                <wp:simplePos x="0" y="0"/>
                <wp:positionH relativeFrom="column">
                  <wp:posOffset>4048125</wp:posOffset>
                </wp:positionH>
                <wp:positionV relativeFrom="paragraph">
                  <wp:posOffset>358775</wp:posOffset>
                </wp:positionV>
                <wp:extent cx="2857500" cy="1647825"/>
                <wp:effectExtent l="0" t="0" r="19050" b="28575"/>
                <wp:wrapNone/>
                <wp:docPr id="1231995021" name="正方形/長方形 2"/>
                <wp:cNvGraphicFramePr/>
                <a:graphic xmlns:a="http://schemas.openxmlformats.org/drawingml/2006/main">
                  <a:graphicData uri="http://schemas.microsoft.com/office/word/2010/wordprocessingShape">
                    <wps:wsp>
                      <wps:cNvSpPr/>
                      <wps:spPr>
                        <a:xfrm>
                          <a:off x="0" y="0"/>
                          <a:ext cx="2857500" cy="16478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5AD2B" id="正方形/長方形 2" o:spid="_x0000_s1026" style="position:absolute;margin-left:318.75pt;margin-top:28.25pt;width:225pt;height:12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" filled="f" strokecolor="#030e13 [484]" strokeweight="1pt"/>
            </w:pict>
          </mc:Fallback>
        </mc:AlternateContent>
      </w:r>
      <w:r w:rsidR="000008FF">
        <w:rPr>
          <w:rFonts w:hint="eastAsia"/>
          <w:noProof/>
        </w:rPr>
        <mc:AlternateContent>
          <mc:Choice Requires="wps">
            <w:drawing>
              <wp:anchor distT="0" distB="0" distL="114300" distR="114300" simplePos="0" relativeHeight="251667456" behindDoc="0" locked="0" layoutInCell="1" allowOverlap="1" wp14:anchorId="4BB9BFFD" wp14:editId="014BA067">
                <wp:simplePos x="0" y="0"/>
                <wp:positionH relativeFrom="column">
                  <wp:posOffset>4048125</wp:posOffset>
                </wp:positionH>
                <wp:positionV relativeFrom="paragraph">
                  <wp:posOffset>349249</wp:posOffset>
                </wp:positionV>
                <wp:extent cx="2876550" cy="3019425"/>
                <wp:effectExtent l="0" t="0" r="0" b="9525"/>
                <wp:wrapNone/>
                <wp:docPr id="183409033" name="テキスト ボックス 1"/>
                <wp:cNvGraphicFramePr/>
                <a:graphic xmlns:a="http://schemas.openxmlformats.org/drawingml/2006/main">
                  <a:graphicData uri="http://schemas.microsoft.com/office/word/2010/wordprocessingShape">
                    <wps:wsp>
                      <wps:cNvSpPr txBox="1"/>
                      <wps:spPr>
                        <a:xfrm>
                          <a:off x="0" y="0"/>
                          <a:ext cx="2876550" cy="3019425"/>
                        </a:xfrm>
                        <a:prstGeom prst="rect">
                          <a:avLst/>
                        </a:prstGeom>
                        <a:solidFill>
                          <a:schemeClr val="accent5">
                            <a:lumMod val="20000"/>
                            <a:lumOff val="80000"/>
                          </a:schemeClr>
                        </a:solidFill>
                        <a:ln w="6350">
                          <a:noFill/>
                        </a:ln>
                      </wps:spPr>
                      <wps:txbx>
                        <w:txbxContent>
                          <w:p w14:paraId="7C0F7F68" w14:textId="7F9D238C" w:rsidR="000008FF" w:rsidRDefault="000008FF">
                            <w:r>
                              <w:rPr>
                                <w:rFonts w:hint="eastAsia"/>
                              </w:rPr>
                              <w:t>木次駅（9:30出発）＝＝　八俣大蛇公園</w:t>
                            </w:r>
                          </w:p>
                          <w:p w14:paraId="54177F2D" w14:textId="58A55874" w:rsidR="000008FF" w:rsidRDefault="000008FF">
                            <w:r>
                              <w:rPr>
                                <w:rFonts w:hint="eastAsia"/>
                              </w:rPr>
                              <w:t>＝＝　天が淵　＝＝　温泉神社　＝＝</w:t>
                            </w:r>
                          </w:p>
                          <w:p w14:paraId="4A23A308" w14:textId="7EF310EC" w:rsidR="000008FF" w:rsidRDefault="000008FF">
                            <w:r>
                              <w:rPr>
                                <w:rFonts w:hint="eastAsia"/>
                              </w:rPr>
                              <w:t>国民宿舎清嵐荘（昼食）＝＝　出雲三成駅</w:t>
                            </w:r>
                          </w:p>
                          <w:p w14:paraId="1D08BFA2" w14:textId="65432487" w:rsidR="000008FF" w:rsidRPr="000008FF" w:rsidRDefault="000008FF" w:rsidP="000008FF">
                            <w:pPr>
                              <w:spacing w:line="360" w:lineRule="exact"/>
                              <w:rPr>
                                <w:sz w:val="18"/>
                                <w:szCs w:val="20"/>
                              </w:rPr>
                            </w:pPr>
                            <w:r>
                              <w:rPr>
                                <w:rFonts w:hint="eastAsia"/>
                              </w:rPr>
                              <w:t xml:space="preserve">　　　　　　　　</w:t>
                            </w:r>
                            <w:r w:rsidRPr="000008FF">
                              <w:rPr>
                                <w:rFonts w:hint="eastAsia"/>
                                <w:color w:val="FF0000"/>
                                <w:sz w:val="18"/>
                                <w:szCs w:val="20"/>
                              </w:rPr>
                              <w:t>■三段式スイッチバック</w:t>
                            </w:r>
                          </w:p>
                          <w:p w14:paraId="3A40A193" w14:textId="18F4CF51" w:rsidR="000008FF" w:rsidRDefault="000008FF" w:rsidP="000008FF">
                            <w:pPr>
                              <w:spacing w:line="360" w:lineRule="exact"/>
                            </w:pPr>
                            <w:r>
                              <w:rPr>
                                <w:rFonts w:hint="eastAsia"/>
                              </w:rPr>
                              <w:t xml:space="preserve">（12:36発）＋＋　</w:t>
                            </w:r>
                            <w:r w:rsidRPr="000008FF">
                              <w:rPr>
                                <w:rFonts w:hint="eastAsia"/>
                                <w:bdr w:val="single" w:sz="4" w:space="0" w:color="auto"/>
                              </w:rPr>
                              <w:t>木次線普通列車乗車</w:t>
                            </w:r>
                            <w:r>
                              <w:rPr>
                                <w:rFonts w:hint="eastAsia"/>
                              </w:rPr>
                              <w:t xml:space="preserve">　＋</w:t>
                            </w:r>
                          </w:p>
                          <w:p w14:paraId="69A96D16" w14:textId="4C9C4B4A" w:rsidR="000008FF" w:rsidRDefault="000008FF">
                            <w:r>
                              <w:rPr>
                                <w:rFonts w:hint="eastAsia"/>
                              </w:rPr>
                              <w:t>＋三井野原駅（14:00着）＝＝　木次駅</w:t>
                            </w:r>
                          </w:p>
                          <w:p w14:paraId="7E294E0B" w14:textId="7D3F3E09" w:rsidR="000008FF" w:rsidRDefault="000008FF">
                            <w:r>
                              <w:rPr>
                                <w:rFonts w:hint="eastAsia"/>
                              </w:rPr>
                              <w:t>（15:20頃</w:t>
                            </w:r>
                            <w:r w:rsidR="000768EA">
                              <w:rPr>
                                <w:rFonts w:hint="eastAsia"/>
                              </w:rPr>
                              <w:t>着</w:t>
                            </w:r>
                            <w:r>
                              <w:rPr>
                                <w:rFonts w:hint="eastAsia"/>
                              </w:rPr>
                              <w:t>）</w:t>
                            </w:r>
                          </w:p>
                          <w:p w14:paraId="65EF2695" w14:textId="64C0E5EC" w:rsidR="000008FF" w:rsidRPr="005B0D28" w:rsidRDefault="000008FF" w:rsidP="000008FF">
                            <w:pPr>
                              <w:ind w:left="210" w:hangingChars="100" w:hanging="210"/>
                              <w:rPr>
                                <w:b/>
                                <w:bCs/>
                                <w:color w:val="7030A0"/>
                              </w:rPr>
                            </w:pPr>
                            <w:r w:rsidRPr="005B0D28">
                              <w:rPr>
                                <w:rFonts w:hint="eastAsia"/>
                                <w:b/>
                                <w:bCs/>
                                <w:color w:val="7030A0"/>
                              </w:rPr>
                              <w:t>■普通列車のため必ず着席できるとは限りません。事前承知の上申込下さい。</w:t>
                            </w:r>
                          </w:p>
                          <w:p w14:paraId="08018248" w14:textId="61A1E0AC" w:rsidR="000008FF" w:rsidRPr="005B0D28" w:rsidRDefault="000008FF" w:rsidP="000008FF">
                            <w:pPr>
                              <w:ind w:left="210" w:hangingChars="100" w:hanging="210"/>
                              <w:rPr>
                                <w:b/>
                                <w:bCs/>
                                <w:color w:val="7030A0"/>
                              </w:rPr>
                            </w:pPr>
                            <w:r w:rsidRPr="005B0D28">
                              <w:rPr>
                                <w:rFonts w:hint="eastAsia"/>
                                <w:b/>
                                <w:bCs/>
                                <w:color w:val="7030A0"/>
                              </w:rPr>
                              <w:t>■木次線運行休止の場合はツアーを中止します。</w:t>
                            </w:r>
                          </w:p>
                          <w:p w14:paraId="0206378A" w14:textId="76FF5110" w:rsidR="000008FF" w:rsidRPr="005B0D28" w:rsidRDefault="000008FF" w:rsidP="000008FF">
                            <w:pPr>
                              <w:ind w:left="210" w:hangingChars="100" w:hanging="210"/>
                              <w:rPr>
                                <w:b/>
                                <w:bCs/>
                                <w:color w:val="7030A0"/>
                              </w:rPr>
                            </w:pPr>
                            <w:r w:rsidRPr="005B0D28">
                              <w:rPr>
                                <w:rFonts w:hint="eastAsia"/>
                                <w:b/>
                                <w:bCs/>
                                <w:color w:val="7030A0"/>
                              </w:rPr>
                              <w:t>■ヤマタノオロチ伝説地は雲南市</w:t>
                            </w:r>
                            <w:r w:rsidR="00026D6E">
                              <w:rPr>
                                <w:rFonts w:hint="eastAsia"/>
                                <w:b/>
                                <w:bCs/>
                                <w:color w:val="7030A0"/>
                              </w:rPr>
                              <w:t>観光</w:t>
                            </w:r>
                            <w:r w:rsidRPr="005B0D28">
                              <w:rPr>
                                <w:rFonts w:hint="eastAsia"/>
                                <w:b/>
                                <w:bCs/>
                                <w:color w:val="7030A0"/>
                              </w:rPr>
                              <w:t>ガイドが案内します。（３カ所）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B9BFFD" id="テキスト ボックス 1" o:spid="_x0000_s1029" type="#_x0000_t202" style="position:absolute;left:0;text-align:left;margin-left:318.75pt;margin-top:27.5pt;width:226.5pt;height:23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" fillcolor="#f2ceed [664]" stroked="f" strokeweight=".5pt">
                <v:textbox>
                  <w:txbxContent>
                    <w:p w14:paraId="7C0F7F68" w14:textId="7F9D238C" w:rsidR="000008FF" w:rsidRDefault="000008FF">
                      <w:r>
                        <w:rPr>
                          <w:rFonts w:hint="eastAsia"/>
                        </w:rPr>
                        <w:t>木次駅（9:30出発）＝＝　八俣大蛇公園</w:t>
                      </w:r>
                    </w:p>
                    <w:p w14:paraId="54177F2D" w14:textId="58A55874" w:rsidR="000008FF" w:rsidRDefault="000008FF">
                      <w:r>
                        <w:rPr>
                          <w:rFonts w:hint="eastAsia"/>
                        </w:rPr>
                        <w:t>＝＝　天が淵　＝＝　温泉神社　＝＝</w:t>
                      </w:r>
                    </w:p>
                    <w:p w14:paraId="4A23A308" w14:textId="7EF310EC" w:rsidR="000008FF" w:rsidRDefault="000008FF">
                      <w:r>
                        <w:rPr>
                          <w:rFonts w:hint="eastAsia"/>
                        </w:rPr>
                        <w:t>国民宿舎清嵐荘（昼食）＝＝　出雲三成駅</w:t>
                      </w:r>
                    </w:p>
                    <w:p w14:paraId="1D08BFA2" w14:textId="65432487" w:rsidR="000008FF" w:rsidRPr="000008FF" w:rsidRDefault="000008FF" w:rsidP="000008FF">
                      <w:pPr>
                        <w:spacing w:line="360" w:lineRule="exact"/>
                        <w:rPr>
                          <w:sz w:val="18"/>
                          <w:szCs w:val="20"/>
                        </w:rPr>
                      </w:pPr>
                      <w:r>
                        <w:rPr>
                          <w:rFonts w:hint="eastAsia"/>
                        </w:rPr>
                        <w:t xml:space="preserve">　　　　　　　　</w:t>
                      </w:r>
                      <w:r w:rsidRPr="000008FF">
                        <w:rPr>
                          <w:rFonts w:hint="eastAsia"/>
                          <w:color w:val="FF0000"/>
                          <w:sz w:val="18"/>
                          <w:szCs w:val="20"/>
                        </w:rPr>
                        <w:t>■三段式スイッチバック</w:t>
                      </w:r>
                    </w:p>
                    <w:p w14:paraId="3A40A193" w14:textId="18F4CF51" w:rsidR="000008FF" w:rsidRDefault="000008FF" w:rsidP="000008FF">
                      <w:pPr>
                        <w:spacing w:line="360" w:lineRule="exact"/>
                      </w:pPr>
                      <w:r>
                        <w:rPr>
                          <w:rFonts w:hint="eastAsia"/>
                        </w:rPr>
                        <w:t xml:space="preserve">（12:36発）＋＋　</w:t>
                      </w:r>
                      <w:r w:rsidRPr="000008FF">
                        <w:rPr>
                          <w:rFonts w:hint="eastAsia"/>
                          <w:bdr w:val="single" w:sz="4" w:space="0" w:color="auto"/>
                        </w:rPr>
                        <w:t>木次線普通列車乗車</w:t>
                      </w:r>
                      <w:r>
                        <w:rPr>
                          <w:rFonts w:hint="eastAsia"/>
                        </w:rPr>
                        <w:t xml:space="preserve">　＋</w:t>
                      </w:r>
                    </w:p>
                    <w:p w14:paraId="69A96D16" w14:textId="4C9C4B4A" w:rsidR="000008FF" w:rsidRDefault="000008FF">
                      <w:r>
                        <w:rPr>
                          <w:rFonts w:hint="eastAsia"/>
                        </w:rPr>
                        <w:t>＋三井野原駅（14:00着）＝＝　木次駅</w:t>
                      </w:r>
                    </w:p>
                    <w:p w14:paraId="7E294E0B" w14:textId="7D3F3E09" w:rsidR="000008FF" w:rsidRDefault="000008FF">
                      <w:r>
                        <w:rPr>
                          <w:rFonts w:hint="eastAsia"/>
                        </w:rPr>
                        <w:t>（15:20頃</w:t>
                      </w:r>
                      <w:r w:rsidR="000768EA">
                        <w:rPr>
                          <w:rFonts w:hint="eastAsia"/>
                        </w:rPr>
                        <w:t>着</w:t>
                      </w:r>
                      <w:r>
                        <w:rPr>
                          <w:rFonts w:hint="eastAsia"/>
                        </w:rPr>
                        <w:t>）</w:t>
                      </w:r>
                    </w:p>
                    <w:p w14:paraId="65EF2695" w14:textId="64C0E5EC" w:rsidR="000008FF" w:rsidRPr="005B0D28" w:rsidRDefault="000008FF" w:rsidP="000008FF">
                      <w:pPr>
                        <w:ind w:left="210" w:hangingChars="100" w:hanging="210"/>
                        <w:rPr>
                          <w:b/>
                          <w:bCs/>
                          <w:color w:val="7030A0"/>
                        </w:rPr>
                      </w:pPr>
                      <w:r w:rsidRPr="005B0D28">
                        <w:rPr>
                          <w:rFonts w:hint="eastAsia"/>
                          <w:b/>
                          <w:bCs/>
                          <w:color w:val="7030A0"/>
                        </w:rPr>
                        <w:t>■普通列車のため必ず着席できるとは限りません。事前承知の上申込下さい。</w:t>
                      </w:r>
                    </w:p>
                    <w:p w14:paraId="08018248" w14:textId="61A1E0AC" w:rsidR="000008FF" w:rsidRPr="005B0D28" w:rsidRDefault="000008FF" w:rsidP="000008FF">
                      <w:pPr>
                        <w:ind w:left="210" w:hangingChars="100" w:hanging="210"/>
                        <w:rPr>
                          <w:b/>
                          <w:bCs/>
                          <w:color w:val="7030A0"/>
                        </w:rPr>
                      </w:pPr>
                      <w:r w:rsidRPr="005B0D28">
                        <w:rPr>
                          <w:rFonts w:hint="eastAsia"/>
                          <w:b/>
                          <w:bCs/>
                          <w:color w:val="7030A0"/>
                        </w:rPr>
                        <w:t>■木次線運行休止の場合はツアーを中止します。</w:t>
                      </w:r>
                    </w:p>
                    <w:p w14:paraId="0206378A" w14:textId="76FF5110" w:rsidR="000008FF" w:rsidRPr="005B0D28" w:rsidRDefault="000008FF" w:rsidP="000008FF">
                      <w:pPr>
                        <w:ind w:left="210" w:hangingChars="100" w:hanging="210"/>
                        <w:rPr>
                          <w:b/>
                          <w:bCs/>
                          <w:color w:val="7030A0"/>
                        </w:rPr>
                      </w:pPr>
                      <w:r w:rsidRPr="005B0D28">
                        <w:rPr>
                          <w:rFonts w:hint="eastAsia"/>
                          <w:b/>
                          <w:bCs/>
                          <w:color w:val="7030A0"/>
                        </w:rPr>
                        <w:t>■ヤマタノオロチ伝説地は雲南市</w:t>
                      </w:r>
                      <w:r w:rsidR="00026D6E">
                        <w:rPr>
                          <w:rFonts w:hint="eastAsia"/>
                          <w:b/>
                          <w:bCs/>
                          <w:color w:val="7030A0"/>
                        </w:rPr>
                        <w:t>観光</w:t>
                      </w:r>
                      <w:r w:rsidRPr="005B0D28">
                        <w:rPr>
                          <w:rFonts w:hint="eastAsia"/>
                          <w:b/>
                          <w:bCs/>
                          <w:color w:val="7030A0"/>
                        </w:rPr>
                        <w:t>ガイドが案内します。（３カ所）</w:t>
                      </w:r>
                    </w:p>
                  </w:txbxContent>
                </v:textbox>
              </v:shape>
            </w:pict>
          </mc:Fallback>
        </mc:AlternateContent>
      </w:r>
      <w:r w:rsidR="00AF4CD5">
        <w:rPr>
          <w:rFonts w:hint="eastAsia"/>
          <w:noProof/>
        </w:rPr>
        <mc:AlternateContent>
          <mc:Choice Requires="wps">
            <w:drawing>
              <wp:inline distT="0" distB="0" distL="0" distR="0" wp14:anchorId="43EB28BB" wp14:editId="2C6D5569">
                <wp:extent cx="3971925" cy="4314825"/>
                <wp:effectExtent l="0" t="0" r="28575" b="28575"/>
                <wp:docPr id="1505278227" name="ブローチ 2"/>
                <wp:cNvGraphicFramePr/>
                <a:graphic xmlns:a="http://schemas.openxmlformats.org/drawingml/2006/main">
                  <a:graphicData uri="http://schemas.microsoft.com/office/word/2010/wordprocessingShape">
                    <wps:wsp>
                      <wps:cNvSpPr/>
                      <wps:spPr>
                        <a:xfrm>
                          <a:off x="0" y="0"/>
                          <a:ext cx="3971925" cy="4314825"/>
                        </a:xfrm>
                        <a:prstGeom prst="plaque">
                          <a:avLst>
                            <a:gd name="adj" fmla="val 2107"/>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3D5D8C" w14:textId="203FB15A"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出発日</w:t>
                            </w:r>
                            <w:r w:rsidR="00DB6828">
                              <w:rPr>
                                <w:rFonts w:hint="eastAsia"/>
                                <w:b/>
                                <w:bCs/>
                                <w:color w:val="000000" w:themeColor="text1"/>
                                <w:sz w:val="28"/>
                                <w:szCs w:val="32"/>
                              </w:rPr>
                              <w:t xml:space="preserve">　</w:t>
                            </w:r>
                            <w:r w:rsidRPr="000C140B">
                              <w:rPr>
                                <w:rFonts w:hint="eastAsia"/>
                                <w:b/>
                                <w:bCs/>
                                <w:color w:val="000000" w:themeColor="text1"/>
                                <w:sz w:val="28"/>
                                <w:szCs w:val="32"/>
                              </w:rPr>
                              <w:t>：令和６年１１月６日（水）</w:t>
                            </w:r>
                          </w:p>
                          <w:p w14:paraId="5AFCC966" w14:textId="39113C7A" w:rsidR="00AF4CD5" w:rsidRPr="009B2420" w:rsidRDefault="009B2420" w:rsidP="000C140B">
                            <w:pPr>
                              <w:spacing w:line="400" w:lineRule="exact"/>
                              <w:rPr>
                                <w:color w:val="000000" w:themeColor="text1"/>
                                <w:sz w:val="22"/>
                                <w:szCs w:val="24"/>
                              </w:rPr>
                            </w:pPr>
                            <w:r>
                              <w:rPr>
                                <w:rFonts w:hint="eastAsia"/>
                                <w:b/>
                                <w:bCs/>
                                <w:color w:val="000000" w:themeColor="text1"/>
                                <w:sz w:val="28"/>
                                <w:szCs w:val="32"/>
                              </w:rPr>
                              <w:t xml:space="preserve">　　　　　</w:t>
                            </w:r>
                            <w:r w:rsidRPr="009B2420">
                              <w:rPr>
                                <w:rFonts w:hint="eastAsia"/>
                                <w:color w:val="FF0000"/>
                                <w:sz w:val="22"/>
                                <w:szCs w:val="24"/>
                              </w:rPr>
                              <w:t>＊雨天決行</w:t>
                            </w:r>
                          </w:p>
                          <w:p w14:paraId="2BB0D294" w14:textId="10587266"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旅行費用：大人</w:t>
                            </w:r>
                            <w:r w:rsidR="000C140B" w:rsidRPr="000C140B">
                              <w:rPr>
                                <w:rFonts w:hint="eastAsia"/>
                                <w:b/>
                                <w:bCs/>
                                <w:color w:val="000000" w:themeColor="text1"/>
                                <w:sz w:val="28"/>
                                <w:szCs w:val="32"/>
                              </w:rPr>
                              <w:t xml:space="preserve">   </w:t>
                            </w:r>
                            <w:r w:rsidRPr="000C140B">
                              <w:rPr>
                                <w:rFonts w:hint="eastAsia"/>
                                <w:b/>
                                <w:bCs/>
                                <w:color w:val="000000" w:themeColor="text1"/>
                                <w:sz w:val="28"/>
                                <w:szCs w:val="32"/>
                              </w:rPr>
                              <w:t xml:space="preserve">３，８００円　</w:t>
                            </w:r>
                          </w:p>
                          <w:p w14:paraId="2EF7C64C" w14:textId="7077DC62"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 xml:space="preserve">　　</w:t>
                            </w:r>
                            <w:r w:rsidR="000C140B" w:rsidRPr="000C140B">
                              <w:rPr>
                                <w:rFonts w:hint="eastAsia"/>
                                <w:b/>
                                <w:bCs/>
                                <w:color w:val="000000" w:themeColor="text1"/>
                                <w:sz w:val="28"/>
                                <w:szCs w:val="32"/>
                              </w:rPr>
                              <w:t xml:space="preserve">    </w:t>
                            </w:r>
                            <w:r w:rsidR="006B364E">
                              <w:rPr>
                                <w:rFonts w:hint="eastAsia"/>
                                <w:b/>
                                <w:bCs/>
                                <w:color w:val="000000" w:themeColor="text1"/>
                                <w:sz w:val="28"/>
                                <w:szCs w:val="32"/>
                              </w:rPr>
                              <w:t xml:space="preserve">  </w:t>
                            </w:r>
                            <w:r w:rsidRPr="000C140B">
                              <w:rPr>
                                <w:rFonts w:hint="eastAsia"/>
                                <w:b/>
                                <w:bCs/>
                                <w:color w:val="000000" w:themeColor="text1"/>
                                <w:sz w:val="28"/>
                                <w:szCs w:val="32"/>
                              </w:rPr>
                              <w:t>小学生</w:t>
                            </w:r>
                            <w:r w:rsidR="006B364E">
                              <w:rPr>
                                <w:rFonts w:hint="eastAsia"/>
                                <w:b/>
                                <w:bCs/>
                                <w:color w:val="000000" w:themeColor="text1"/>
                                <w:sz w:val="28"/>
                                <w:szCs w:val="32"/>
                              </w:rPr>
                              <w:t xml:space="preserve"> </w:t>
                            </w:r>
                            <w:r w:rsidRPr="000C140B">
                              <w:rPr>
                                <w:rFonts w:hint="eastAsia"/>
                                <w:b/>
                                <w:bCs/>
                                <w:color w:val="000000" w:themeColor="text1"/>
                                <w:sz w:val="28"/>
                                <w:szCs w:val="32"/>
                              </w:rPr>
                              <w:t>３，５００円</w:t>
                            </w:r>
                          </w:p>
                          <w:p w14:paraId="57AEAD69" w14:textId="5095CC25" w:rsidR="00907BC6" w:rsidRPr="00907BC6" w:rsidRDefault="00AF4CD5" w:rsidP="000C140B">
                            <w:pPr>
                              <w:spacing w:line="400" w:lineRule="exact"/>
                              <w:rPr>
                                <w:color w:val="000000" w:themeColor="text1"/>
                                <w:sz w:val="24"/>
                                <w:szCs w:val="28"/>
                              </w:rPr>
                            </w:pPr>
                            <w:r w:rsidRPr="000C140B">
                              <w:rPr>
                                <w:rFonts w:hint="eastAsia"/>
                                <w:b/>
                                <w:bCs/>
                                <w:color w:val="000000" w:themeColor="text1"/>
                                <w:sz w:val="28"/>
                                <w:szCs w:val="32"/>
                              </w:rPr>
                              <w:t xml:space="preserve">　　　　</w:t>
                            </w:r>
                            <w:r w:rsidR="00907BC6">
                              <w:rPr>
                                <w:rFonts w:hint="eastAsia"/>
                                <w:b/>
                                <w:bCs/>
                                <w:color w:val="000000" w:themeColor="text1"/>
                                <w:sz w:val="28"/>
                                <w:szCs w:val="32"/>
                              </w:rPr>
                              <w:t xml:space="preserve">　</w:t>
                            </w:r>
                            <w:r w:rsidR="00907BC6" w:rsidRPr="00907BC6">
                              <w:rPr>
                                <w:rFonts w:hint="eastAsia"/>
                                <w:color w:val="FF0000"/>
                                <w:sz w:val="22"/>
                                <w:szCs w:val="24"/>
                              </w:rPr>
                              <w:t>＊旅行代金は出発当日お支払い下さい</w:t>
                            </w:r>
                          </w:p>
                          <w:p w14:paraId="408233EE" w14:textId="7AF07321"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募集人員：２５名（最少催行人員　２０名）</w:t>
                            </w:r>
                          </w:p>
                          <w:p w14:paraId="25C2560C" w14:textId="0EAA97F5" w:rsidR="00AF4CD5" w:rsidRPr="0091504B" w:rsidRDefault="00AF4CD5" w:rsidP="000C140B">
                            <w:pPr>
                              <w:spacing w:line="400" w:lineRule="exact"/>
                              <w:rPr>
                                <w:color w:val="000000" w:themeColor="text1"/>
                              </w:rPr>
                            </w:pPr>
                            <w:r w:rsidRPr="000C140B">
                              <w:rPr>
                                <w:rFonts w:hint="eastAsia"/>
                                <w:b/>
                                <w:bCs/>
                                <w:color w:val="000000" w:themeColor="text1"/>
                                <w:sz w:val="28"/>
                                <w:szCs w:val="32"/>
                              </w:rPr>
                              <w:t xml:space="preserve">　　　　　　</w:t>
                            </w:r>
                            <w:r w:rsidRPr="0091504B">
                              <w:rPr>
                                <w:rFonts w:hint="eastAsia"/>
                                <w:color w:val="FF0000"/>
                                <w:sz w:val="24"/>
                                <w:szCs w:val="28"/>
                              </w:rPr>
                              <w:t>＊先着順</w:t>
                            </w:r>
                          </w:p>
                          <w:p w14:paraId="60D71B78" w14:textId="0E569E8C"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食事条件：昼食</w:t>
                            </w:r>
                            <w:r w:rsidR="000C140B">
                              <w:rPr>
                                <w:rFonts w:hint="eastAsia"/>
                                <w:b/>
                                <w:bCs/>
                                <w:color w:val="000000" w:themeColor="text1"/>
                                <w:sz w:val="28"/>
                                <w:szCs w:val="32"/>
                              </w:rPr>
                              <w:t>1回</w:t>
                            </w:r>
                            <w:r w:rsidRPr="000C140B">
                              <w:rPr>
                                <w:rFonts w:hint="eastAsia"/>
                                <w:b/>
                                <w:bCs/>
                                <w:color w:val="000000" w:themeColor="text1"/>
                                <w:sz w:val="28"/>
                                <w:szCs w:val="32"/>
                              </w:rPr>
                              <w:t>付</w:t>
                            </w:r>
                          </w:p>
                          <w:p w14:paraId="7DB46A87" w14:textId="1DC57D03"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 xml:space="preserve">　　　　</w:t>
                            </w:r>
                            <w:r w:rsidR="00907BC6">
                              <w:rPr>
                                <w:rFonts w:hint="eastAsia"/>
                                <w:b/>
                                <w:bCs/>
                                <w:color w:val="000000" w:themeColor="text1"/>
                                <w:sz w:val="28"/>
                                <w:szCs w:val="32"/>
                              </w:rPr>
                              <w:t xml:space="preserve">　</w:t>
                            </w:r>
                          </w:p>
                          <w:p w14:paraId="205BD7B2" w14:textId="42A03DBA"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添乗員　：木次駅</w:t>
                            </w:r>
                            <w:r w:rsidR="0091504B">
                              <w:rPr>
                                <w:rFonts w:hint="eastAsia"/>
                                <w:b/>
                                <w:bCs/>
                                <w:color w:val="000000" w:themeColor="text1"/>
                                <w:sz w:val="28"/>
                                <w:szCs w:val="32"/>
                              </w:rPr>
                              <w:t>（集合場所）</w:t>
                            </w:r>
                            <w:r w:rsidRPr="000C140B">
                              <w:rPr>
                                <w:rFonts w:hint="eastAsia"/>
                                <w:b/>
                                <w:bCs/>
                                <w:color w:val="000000" w:themeColor="text1"/>
                                <w:sz w:val="28"/>
                                <w:szCs w:val="32"/>
                              </w:rPr>
                              <w:t>より同行します</w:t>
                            </w:r>
                          </w:p>
                          <w:p w14:paraId="65632EF1" w14:textId="77777777" w:rsidR="00AF4CD5" w:rsidRPr="0091504B" w:rsidRDefault="00AF4CD5" w:rsidP="000C140B">
                            <w:pPr>
                              <w:spacing w:line="400" w:lineRule="exact"/>
                              <w:rPr>
                                <w:b/>
                                <w:bCs/>
                                <w:color w:val="000000" w:themeColor="text1"/>
                                <w:sz w:val="28"/>
                                <w:szCs w:val="32"/>
                              </w:rPr>
                            </w:pPr>
                          </w:p>
                          <w:p w14:paraId="691C47B3" w14:textId="38674DE6"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申込締切：令和６年１０月２５日（金）</w:t>
                            </w:r>
                          </w:p>
                          <w:p w14:paraId="7DB232EC" w14:textId="65810764" w:rsidR="00AF4CD5" w:rsidRPr="0091504B" w:rsidRDefault="00AF4CD5" w:rsidP="000C140B">
                            <w:pPr>
                              <w:spacing w:line="400" w:lineRule="exact"/>
                              <w:rPr>
                                <w:color w:val="000000" w:themeColor="text1"/>
                                <w:sz w:val="28"/>
                                <w:szCs w:val="32"/>
                              </w:rPr>
                            </w:pPr>
                            <w:r w:rsidRPr="000C140B">
                              <w:rPr>
                                <w:rFonts w:hint="eastAsia"/>
                                <w:b/>
                                <w:bCs/>
                                <w:color w:val="000000" w:themeColor="text1"/>
                                <w:sz w:val="28"/>
                                <w:szCs w:val="32"/>
                              </w:rPr>
                              <w:t xml:space="preserve">　　　　　</w:t>
                            </w:r>
                            <w:r w:rsidRPr="0091504B">
                              <w:rPr>
                                <w:rFonts w:hint="eastAsia"/>
                                <w:color w:val="FF0000"/>
                                <w:sz w:val="24"/>
                                <w:szCs w:val="28"/>
                              </w:rPr>
                              <w:t>＊但し定員に達し次第終了</w:t>
                            </w:r>
                          </w:p>
                          <w:p w14:paraId="3DC9C4C0" w14:textId="77777777" w:rsidR="000C140B" w:rsidRDefault="000C140B" w:rsidP="000C140B">
                            <w:pPr>
                              <w:spacing w:line="400" w:lineRule="exact"/>
                              <w:rPr>
                                <w:b/>
                                <w:bCs/>
                                <w:color w:val="000000" w:themeColor="text1"/>
                                <w:sz w:val="28"/>
                                <w:szCs w:val="32"/>
                              </w:rPr>
                            </w:pPr>
                          </w:p>
                          <w:p w14:paraId="5A296E7A" w14:textId="02EFF4AE" w:rsidR="000C140B" w:rsidRPr="000C140B" w:rsidRDefault="000C140B" w:rsidP="000C140B">
                            <w:pPr>
                              <w:spacing w:line="400" w:lineRule="exact"/>
                              <w:rPr>
                                <w:b/>
                                <w:bCs/>
                                <w:color w:val="000000" w:themeColor="text1"/>
                                <w:sz w:val="28"/>
                                <w:szCs w:val="32"/>
                              </w:rPr>
                            </w:pPr>
                            <w:r>
                              <w:rPr>
                                <w:rFonts w:hint="eastAsia"/>
                                <w:b/>
                                <w:bCs/>
                                <w:color w:val="000000" w:themeColor="text1"/>
                                <w:sz w:val="28"/>
                                <w:szCs w:val="32"/>
                              </w:rPr>
                              <w:t>貸切バス：奥出雲観光又は同等のバス会社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3EB28BB"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 o:spid="_x0000_s1030" type="#_x0000_t21" style="width:312.75pt;height:3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" adj="455" fillcolor="#c1e4f5 [660]" strokecolor="#030e13 [484]" strokeweight="1pt">
                <v:textbox>
                  <w:txbxContent>
                    <w:p w14:paraId="523D5D8C" w14:textId="203FB15A"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出発日</w:t>
                      </w:r>
                      <w:r w:rsidR="00DB6828">
                        <w:rPr>
                          <w:rFonts w:hint="eastAsia"/>
                          <w:b/>
                          <w:bCs/>
                          <w:color w:val="000000" w:themeColor="text1"/>
                          <w:sz w:val="28"/>
                          <w:szCs w:val="32"/>
                        </w:rPr>
                        <w:t xml:space="preserve">　</w:t>
                      </w:r>
                      <w:r w:rsidRPr="000C140B">
                        <w:rPr>
                          <w:rFonts w:hint="eastAsia"/>
                          <w:b/>
                          <w:bCs/>
                          <w:color w:val="000000" w:themeColor="text1"/>
                          <w:sz w:val="28"/>
                          <w:szCs w:val="32"/>
                        </w:rPr>
                        <w:t>：令和６年１１月６日（水）</w:t>
                      </w:r>
                    </w:p>
                    <w:p w14:paraId="5AFCC966" w14:textId="39113C7A" w:rsidR="00AF4CD5" w:rsidRPr="009B2420" w:rsidRDefault="009B2420" w:rsidP="000C140B">
                      <w:pPr>
                        <w:spacing w:line="400" w:lineRule="exact"/>
                        <w:rPr>
                          <w:color w:val="000000" w:themeColor="text1"/>
                          <w:sz w:val="22"/>
                          <w:szCs w:val="24"/>
                        </w:rPr>
                      </w:pPr>
                      <w:r>
                        <w:rPr>
                          <w:rFonts w:hint="eastAsia"/>
                          <w:b/>
                          <w:bCs/>
                          <w:color w:val="000000" w:themeColor="text1"/>
                          <w:sz w:val="28"/>
                          <w:szCs w:val="32"/>
                        </w:rPr>
                        <w:t xml:space="preserve">　　　　　</w:t>
                      </w:r>
                      <w:r w:rsidRPr="009B2420">
                        <w:rPr>
                          <w:rFonts w:hint="eastAsia"/>
                          <w:color w:val="FF0000"/>
                          <w:sz w:val="22"/>
                          <w:szCs w:val="24"/>
                        </w:rPr>
                        <w:t>＊雨天決行</w:t>
                      </w:r>
                    </w:p>
                    <w:p w14:paraId="2BB0D294" w14:textId="10587266"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旅行費用：大人</w:t>
                      </w:r>
                      <w:r w:rsidR="000C140B" w:rsidRPr="000C140B">
                        <w:rPr>
                          <w:rFonts w:hint="eastAsia"/>
                          <w:b/>
                          <w:bCs/>
                          <w:color w:val="000000" w:themeColor="text1"/>
                          <w:sz w:val="28"/>
                          <w:szCs w:val="32"/>
                        </w:rPr>
                        <w:t xml:space="preserve">   </w:t>
                      </w:r>
                      <w:r w:rsidRPr="000C140B">
                        <w:rPr>
                          <w:rFonts w:hint="eastAsia"/>
                          <w:b/>
                          <w:bCs/>
                          <w:color w:val="000000" w:themeColor="text1"/>
                          <w:sz w:val="28"/>
                          <w:szCs w:val="32"/>
                        </w:rPr>
                        <w:t xml:space="preserve">３，８００円　</w:t>
                      </w:r>
                    </w:p>
                    <w:p w14:paraId="2EF7C64C" w14:textId="7077DC62"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 xml:space="preserve">　　</w:t>
                      </w:r>
                      <w:r w:rsidR="000C140B" w:rsidRPr="000C140B">
                        <w:rPr>
                          <w:rFonts w:hint="eastAsia"/>
                          <w:b/>
                          <w:bCs/>
                          <w:color w:val="000000" w:themeColor="text1"/>
                          <w:sz w:val="28"/>
                          <w:szCs w:val="32"/>
                        </w:rPr>
                        <w:t xml:space="preserve">    </w:t>
                      </w:r>
                      <w:r w:rsidR="006B364E">
                        <w:rPr>
                          <w:rFonts w:hint="eastAsia"/>
                          <w:b/>
                          <w:bCs/>
                          <w:color w:val="000000" w:themeColor="text1"/>
                          <w:sz w:val="28"/>
                          <w:szCs w:val="32"/>
                        </w:rPr>
                        <w:t xml:space="preserve">  </w:t>
                      </w:r>
                      <w:r w:rsidRPr="000C140B">
                        <w:rPr>
                          <w:rFonts w:hint="eastAsia"/>
                          <w:b/>
                          <w:bCs/>
                          <w:color w:val="000000" w:themeColor="text1"/>
                          <w:sz w:val="28"/>
                          <w:szCs w:val="32"/>
                        </w:rPr>
                        <w:t>小学生</w:t>
                      </w:r>
                      <w:r w:rsidR="006B364E">
                        <w:rPr>
                          <w:rFonts w:hint="eastAsia"/>
                          <w:b/>
                          <w:bCs/>
                          <w:color w:val="000000" w:themeColor="text1"/>
                          <w:sz w:val="28"/>
                          <w:szCs w:val="32"/>
                        </w:rPr>
                        <w:t xml:space="preserve"> </w:t>
                      </w:r>
                      <w:r w:rsidRPr="000C140B">
                        <w:rPr>
                          <w:rFonts w:hint="eastAsia"/>
                          <w:b/>
                          <w:bCs/>
                          <w:color w:val="000000" w:themeColor="text1"/>
                          <w:sz w:val="28"/>
                          <w:szCs w:val="32"/>
                        </w:rPr>
                        <w:t>３，５００円</w:t>
                      </w:r>
                    </w:p>
                    <w:p w14:paraId="57AEAD69" w14:textId="5095CC25" w:rsidR="00907BC6" w:rsidRPr="00907BC6" w:rsidRDefault="00AF4CD5" w:rsidP="000C140B">
                      <w:pPr>
                        <w:spacing w:line="400" w:lineRule="exact"/>
                        <w:rPr>
                          <w:color w:val="000000" w:themeColor="text1"/>
                          <w:sz w:val="24"/>
                          <w:szCs w:val="28"/>
                        </w:rPr>
                      </w:pPr>
                      <w:r w:rsidRPr="000C140B">
                        <w:rPr>
                          <w:rFonts w:hint="eastAsia"/>
                          <w:b/>
                          <w:bCs/>
                          <w:color w:val="000000" w:themeColor="text1"/>
                          <w:sz w:val="28"/>
                          <w:szCs w:val="32"/>
                        </w:rPr>
                        <w:t xml:space="preserve">　　　　</w:t>
                      </w:r>
                      <w:r w:rsidR="00907BC6">
                        <w:rPr>
                          <w:rFonts w:hint="eastAsia"/>
                          <w:b/>
                          <w:bCs/>
                          <w:color w:val="000000" w:themeColor="text1"/>
                          <w:sz w:val="28"/>
                          <w:szCs w:val="32"/>
                        </w:rPr>
                        <w:t xml:space="preserve">　</w:t>
                      </w:r>
                      <w:r w:rsidR="00907BC6" w:rsidRPr="00907BC6">
                        <w:rPr>
                          <w:rFonts w:hint="eastAsia"/>
                          <w:color w:val="FF0000"/>
                          <w:sz w:val="22"/>
                          <w:szCs w:val="24"/>
                        </w:rPr>
                        <w:t>＊旅行代金は出発当日お支払い下さい</w:t>
                      </w:r>
                    </w:p>
                    <w:p w14:paraId="408233EE" w14:textId="7AF07321"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募集人員：２５名（最少催行人員　２０名）</w:t>
                      </w:r>
                    </w:p>
                    <w:p w14:paraId="25C2560C" w14:textId="0EAA97F5" w:rsidR="00AF4CD5" w:rsidRPr="0091504B" w:rsidRDefault="00AF4CD5" w:rsidP="000C140B">
                      <w:pPr>
                        <w:spacing w:line="400" w:lineRule="exact"/>
                        <w:rPr>
                          <w:color w:val="000000" w:themeColor="text1"/>
                        </w:rPr>
                      </w:pPr>
                      <w:r w:rsidRPr="000C140B">
                        <w:rPr>
                          <w:rFonts w:hint="eastAsia"/>
                          <w:b/>
                          <w:bCs/>
                          <w:color w:val="000000" w:themeColor="text1"/>
                          <w:sz w:val="28"/>
                          <w:szCs w:val="32"/>
                        </w:rPr>
                        <w:t xml:space="preserve">　　　　　　</w:t>
                      </w:r>
                      <w:r w:rsidRPr="0091504B">
                        <w:rPr>
                          <w:rFonts w:hint="eastAsia"/>
                          <w:color w:val="FF0000"/>
                          <w:sz w:val="24"/>
                          <w:szCs w:val="28"/>
                        </w:rPr>
                        <w:t>＊先着順</w:t>
                      </w:r>
                    </w:p>
                    <w:p w14:paraId="60D71B78" w14:textId="0E569E8C"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食事条件：昼食</w:t>
                      </w:r>
                      <w:r w:rsidR="000C140B">
                        <w:rPr>
                          <w:rFonts w:hint="eastAsia"/>
                          <w:b/>
                          <w:bCs/>
                          <w:color w:val="000000" w:themeColor="text1"/>
                          <w:sz w:val="28"/>
                          <w:szCs w:val="32"/>
                        </w:rPr>
                        <w:t>1回</w:t>
                      </w:r>
                      <w:r w:rsidRPr="000C140B">
                        <w:rPr>
                          <w:rFonts w:hint="eastAsia"/>
                          <w:b/>
                          <w:bCs/>
                          <w:color w:val="000000" w:themeColor="text1"/>
                          <w:sz w:val="28"/>
                          <w:szCs w:val="32"/>
                        </w:rPr>
                        <w:t>付</w:t>
                      </w:r>
                    </w:p>
                    <w:p w14:paraId="7DB46A87" w14:textId="1DC57D03"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 xml:space="preserve">　　　　</w:t>
                      </w:r>
                      <w:r w:rsidR="00907BC6">
                        <w:rPr>
                          <w:rFonts w:hint="eastAsia"/>
                          <w:b/>
                          <w:bCs/>
                          <w:color w:val="000000" w:themeColor="text1"/>
                          <w:sz w:val="28"/>
                          <w:szCs w:val="32"/>
                        </w:rPr>
                        <w:t xml:space="preserve">　</w:t>
                      </w:r>
                    </w:p>
                    <w:p w14:paraId="205BD7B2" w14:textId="42A03DBA"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添乗員　：木次駅</w:t>
                      </w:r>
                      <w:r w:rsidR="0091504B">
                        <w:rPr>
                          <w:rFonts w:hint="eastAsia"/>
                          <w:b/>
                          <w:bCs/>
                          <w:color w:val="000000" w:themeColor="text1"/>
                          <w:sz w:val="28"/>
                          <w:szCs w:val="32"/>
                        </w:rPr>
                        <w:t>（集合場所）</w:t>
                      </w:r>
                      <w:r w:rsidRPr="000C140B">
                        <w:rPr>
                          <w:rFonts w:hint="eastAsia"/>
                          <w:b/>
                          <w:bCs/>
                          <w:color w:val="000000" w:themeColor="text1"/>
                          <w:sz w:val="28"/>
                          <w:szCs w:val="32"/>
                        </w:rPr>
                        <w:t>より同行します</w:t>
                      </w:r>
                    </w:p>
                    <w:p w14:paraId="65632EF1" w14:textId="77777777" w:rsidR="00AF4CD5" w:rsidRPr="0091504B" w:rsidRDefault="00AF4CD5" w:rsidP="000C140B">
                      <w:pPr>
                        <w:spacing w:line="400" w:lineRule="exact"/>
                        <w:rPr>
                          <w:b/>
                          <w:bCs/>
                          <w:color w:val="000000" w:themeColor="text1"/>
                          <w:sz w:val="28"/>
                          <w:szCs w:val="32"/>
                        </w:rPr>
                      </w:pPr>
                    </w:p>
                    <w:p w14:paraId="691C47B3" w14:textId="38674DE6" w:rsidR="00AF4CD5" w:rsidRPr="000C140B" w:rsidRDefault="00AF4CD5" w:rsidP="000C140B">
                      <w:pPr>
                        <w:spacing w:line="400" w:lineRule="exact"/>
                        <w:rPr>
                          <w:b/>
                          <w:bCs/>
                          <w:color w:val="000000" w:themeColor="text1"/>
                          <w:sz w:val="28"/>
                          <w:szCs w:val="32"/>
                        </w:rPr>
                      </w:pPr>
                      <w:r w:rsidRPr="000C140B">
                        <w:rPr>
                          <w:rFonts w:hint="eastAsia"/>
                          <w:b/>
                          <w:bCs/>
                          <w:color w:val="000000" w:themeColor="text1"/>
                          <w:sz w:val="28"/>
                          <w:szCs w:val="32"/>
                        </w:rPr>
                        <w:t>申込締切：令和６年１０月２５日（金）</w:t>
                      </w:r>
                    </w:p>
                    <w:p w14:paraId="7DB232EC" w14:textId="65810764" w:rsidR="00AF4CD5" w:rsidRPr="0091504B" w:rsidRDefault="00AF4CD5" w:rsidP="000C140B">
                      <w:pPr>
                        <w:spacing w:line="400" w:lineRule="exact"/>
                        <w:rPr>
                          <w:color w:val="000000" w:themeColor="text1"/>
                          <w:sz w:val="28"/>
                          <w:szCs w:val="32"/>
                        </w:rPr>
                      </w:pPr>
                      <w:r w:rsidRPr="000C140B">
                        <w:rPr>
                          <w:rFonts w:hint="eastAsia"/>
                          <w:b/>
                          <w:bCs/>
                          <w:color w:val="000000" w:themeColor="text1"/>
                          <w:sz w:val="28"/>
                          <w:szCs w:val="32"/>
                        </w:rPr>
                        <w:t xml:space="preserve">　　　　　</w:t>
                      </w:r>
                      <w:r w:rsidRPr="0091504B">
                        <w:rPr>
                          <w:rFonts w:hint="eastAsia"/>
                          <w:color w:val="FF0000"/>
                          <w:sz w:val="24"/>
                          <w:szCs w:val="28"/>
                        </w:rPr>
                        <w:t>＊但し定員に達し次第終了</w:t>
                      </w:r>
                    </w:p>
                    <w:p w14:paraId="3DC9C4C0" w14:textId="77777777" w:rsidR="000C140B" w:rsidRDefault="000C140B" w:rsidP="000C140B">
                      <w:pPr>
                        <w:spacing w:line="400" w:lineRule="exact"/>
                        <w:rPr>
                          <w:b/>
                          <w:bCs/>
                          <w:color w:val="000000" w:themeColor="text1"/>
                          <w:sz w:val="28"/>
                          <w:szCs w:val="32"/>
                        </w:rPr>
                      </w:pPr>
                    </w:p>
                    <w:p w14:paraId="5A296E7A" w14:textId="02EFF4AE" w:rsidR="000C140B" w:rsidRPr="000C140B" w:rsidRDefault="000C140B" w:rsidP="000C140B">
                      <w:pPr>
                        <w:spacing w:line="400" w:lineRule="exact"/>
                        <w:rPr>
                          <w:b/>
                          <w:bCs/>
                          <w:color w:val="000000" w:themeColor="text1"/>
                          <w:sz w:val="28"/>
                          <w:szCs w:val="32"/>
                        </w:rPr>
                      </w:pPr>
                      <w:r>
                        <w:rPr>
                          <w:rFonts w:hint="eastAsia"/>
                          <w:b/>
                          <w:bCs/>
                          <w:color w:val="000000" w:themeColor="text1"/>
                          <w:sz w:val="28"/>
                          <w:szCs w:val="32"/>
                        </w:rPr>
                        <w:t>貸切バス：奥出雲観光又は同等のバス会社</w:t>
                      </w:r>
                    </w:p>
                  </w:txbxContent>
                </v:textbox>
                <w10:anchorlock/>
              </v:shape>
            </w:pict>
          </mc:Fallback>
        </mc:AlternateContent>
      </w:r>
    </w:p>
    <w:p w14:paraId="0CFBD025" w14:textId="306BCC43" w:rsidR="00D9335B" w:rsidRDefault="0080422A" w:rsidP="00D9335B">
      <w:pPr>
        <w:ind w:firstLineChars="100" w:firstLine="280"/>
        <w:rPr>
          <w:b/>
          <w:bCs/>
          <w:color w:val="000000" w:themeColor="text1"/>
          <w:sz w:val="28"/>
          <w:szCs w:val="32"/>
        </w:rPr>
      </w:pPr>
      <w:r>
        <w:rPr>
          <w:rFonts w:hint="eastAsia"/>
          <w:b/>
          <w:bCs/>
          <w:noProof/>
          <w:color w:val="000000" w:themeColor="text1"/>
          <w:sz w:val="28"/>
          <w:szCs w:val="32"/>
        </w:rPr>
        <w:drawing>
          <wp:anchor distT="0" distB="0" distL="114300" distR="114300" simplePos="0" relativeHeight="251661312" behindDoc="0" locked="0" layoutInCell="1" allowOverlap="1" wp14:anchorId="285B4E22" wp14:editId="57B967AD">
            <wp:simplePos x="0" y="0"/>
            <wp:positionH relativeFrom="margin">
              <wp:posOffset>9525</wp:posOffset>
            </wp:positionH>
            <wp:positionV relativeFrom="paragraph">
              <wp:posOffset>6350</wp:posOffset>
            </wp:positionV>
            <wp:extent cx="3952875" cy="2286000"/>
            <wp:effectExtent l="0" t="0" r="9525" b="0"/>
            <wp:wrapSquare wrapText="bothSides"/>
            <wp:docPr id="167875737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57374" name="図 1678757374"/>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52875" cy="2286000"/>
                    </a:xfrm>
                    <a:prstGeom prst="rect">
                      <a:avLst/>
                    </a:prstGeom>
                  </pic:spPr>
                </pic:pic>
              </a:graphicData>
            </a:graphic>
            <wp14:sizeRelH relativeFrom="margin">
              <wp14:pctWidth>0</wp14:pctWidth>
            </wp14:sizeRelH>
            <wp14:sizeRelV relativeFrom="margin">
              <wp14:pctHeight>0</wp14:pctHeight>
            </wp14:sizeRelV>
          </wp:anchor>
        </w:drawing>
      </w:r>
    </w:p>
    <w:p w14:paraId="12D860A3" w14:textId="4EABF1EB" w:rsidR="00D9335B" w:rsidRDefault="000008FF" w:rsidP="00D9335B">
      <w:r>
        <w:rPr>
          <w:rFonts w:hint="eastAsia"/>
          <w:noProof/>
        </w:rPr>
        <mc:AlternateContent>
          <mc:Choice Requires="wps">
            <w:drawing>
              <wp:anchor distT="0" distB="0" distL="114300" distR="114300" simplePos="0" relativeHeight="251660288" behindDoc="0" locked="0" layoutInCell="1" allowOverlap="1" wp14:anchorId="4E658F5D" wp14:editId="3CB751DC">
                <wp:simplePos x="0" y="0"/>
                <wp:positionH relativeFrom="column">
                  <wp:posOffset>4057650</wp:posOffset>
                </wp:positionH>
                <wp:positionV relativeFrom="paragraph">
                  <wp:posOffset>158749</wp:posOffset>
                </wp:positionV>
                <wp:extent cx="2857500" cy="2143125"/>
                <wp:effectExtent l="0" t="0" r="19050" b="28575"/>
                <wp:wrapNone/>
                <wp:docPr id="115267264" name="テキスト ボックス 4"/>
                <wp:cNvGraphicFramePr/>
                <a:graphic xmlns:a="http://schemas.openxmlformats.org/drawingml/2006/main">
                  <a:graphicData uri="http://schemas.microsoft.com/office/word/2010/wordprocessingShape">
                    <wps:wsp>
                      <wps:cNvSpPr txBox="1"/>
                      <wps:spPr>
                        <a:xfrm>
                          <a:off x="0" y="0"/>
                          <a:ext cx="2857500" cy="2143125"/>
                        </a:xfrm>
                        <a:prstGeom prst="rect">
                          <a:avLst/>
                        </a:prstGeom>
                        <a:solidFill>
                          <a:schemeClr val="lt1"/>
                        </a:solidFill>
                        <a:ln w="3175">
                          <a:solidFill>
                            <a:schemeClr val="tx1"/>
                          </a:solidFill>
                        </a:ln>
                      </wps:spPr>
                      <wps:txbx>
                        <w:txbxContent>
                          <w:p w14:paraId="7EAB0682" w14:textId="5305B7D2" w:rsidR="00127A3F" w:rsidRPr="002576F3" w:rsidRDefault="00127A3F">
                            <w:pPr>
                              <w:rPr>
                                <w:color w:val="FF0000"/>
                              </w:rPr>
                            </w:pPr>
                            <w:r w:rsidRPr="002576F3">
                              <w:rPr>
                                <w:rFonts w:hint="eastAsia"/>
                                <w:color w:val="FF0000"/>
                              </w:rPr>
                              <w:t>＜ヤマタノオロチ伝説地＞</w:t>
                            </w:r>
                          </w:p>
                          <w:p w14:paraId="01873ECA" w14:textId="2AA8D53F" w:rsidR="00127A3F" w:rsidRPr="002576F3" w:rsidRDefault="00127A3F">
                            <w:pPr>
                              <w:rPr>
                                <w:color w:val="FF0000"/>
                              </w:rPr>
                            </w:pPr>
                            <w:r w:rsidRPr="002576F3">
                              <w:rPr>
                                <w:rFonts w:hint="eastAsia"/>
                                <w:color w:val="FF0000"/>
                              </w:rPr>
                              <w:t>日本最古の歴史書「古事記」に残るスサノオノミコトのヤマタノオロチ退治。この舞台が雲南市を中心とした斐伊川流域といわれており、現在でも数多くの伝承地が残されています。奥出雲の原風景の中に残される伝説地をガイドと廻り、神話ロマンに浸ってみてはいかがでしょうか。きっと“すがすがしい”気分になっていただけるはず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58F5D" id="テキスト ボックス 4" o:spid="_x0000_s1031" type="#_x0000_t202" style="position:absolute;left:0;text-align:left;margin-left:319.5pt;margin-top:12.5pt;width:225pt;height:16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" fillcolor="white [3201]" strokecolor="black [3213]" strokeweight=".25pt">
                <v:textbox>
                  <w:txbxContent>
                    <w:p w14:paraId="7EAB0682" w14:textId="5305B7D2" w:rsidR="00127A3F" w:rsidRPr="002576F3" w:rsidRDefault="00127A3F">
                      <w:pPr>
                        <w:rPr>
                          <w:color w:val="FF0000"/>
                        </w:rPr>
                      </w:pPr>
                      <w:r w:rsidRPr="002576F3">
                        <w:rPr>
                          <w:rFonts w:hint="eastAsia"/>
                          <w:color w:val="FF0000"/>
                        </w:rPr>
                        <w:t>＜ヤマタノオロチ伝説地＞</w:t>
                      </w:r>
                    </w:p>
                    <w:p w14:paraId="01873ECA" w14:textId="2AA8D53F" w:rsidR="00127A3F" w:rsidRPr="002576F3" w:rsidRDefault="00127A3F">
                      <w:pPr>
                        <w:rPr>
                          <w:color w:val="FF0000"/>
                        </w:rPr>
                      </w:pPr>
                      <w:r w:rsidRPr="002576F3">
                        <w:rPr>
                          <w:rFonts w:hint="eastAsia"/>
                          <w:color w:val="FF0000"/>
                        </w:rPr>
                        <w:t>日本最古の歴史書「古事記」に残るスサノオノミコトのヤマタノオロチ退治。この舞台が雲南市を中心とした斐伊川流域といわれており、現在でも数多くの伝承地が残されています。奥出雲の原風景の中に残される伝説地をガイドと廻り、神話ロマンに浸ってみてはいかがでしょうか。きっと“すがすがしい”気分になっていただけるはずです。</w:t>
                      </w:r>
                    </w:p>
                  </w:txbxContent>
                </v:textbox>
              </v:shape>
            </w:pict>
          </mc:Fallback>
        </mc:AlternateContent>
      </w:r>
    </w:p>
    <w:p w14:paraId="254B3653" w14:textId="77777777" w:rsidR="00B02518" w:rsidRPr="00B02518" w:rsidRDefault="00B02518" w:rsidP="00B02518"/>
    <w:p w14:paraId="324D2326" w14:textId="77777777" w:rsidR="00B02518" w:rsidRPr="00B02518" w:rsidRDefault="00B02518" w:rsidP="00B02518"/>
    <w:p w14:paraId="3F366DC3" w14:textId="77777777" w:rsidR="00B02518" w:rsidRPr="00B02518" w:rsidRDefault="00B02518" w:rsidP="00B02518"/>
    <w:p w14:paraId="59E8B40C" w14:textId="77777777" w:rsidR="00B02518" w:rsidRPr="00B02518" w:rsidRDefault="00B02518" w:rsidP="00B02518"/>
    <w:p w14:paraId="4F085CA7" w14:textId="77777777" w:rsidR="00B02518" w:rsidRPr="00B02518" w:rsidRDefault="00B02518" w:rsidP="00B02518"/>
    <w:p w14:paraId="753D01C8" w14:textId="77777777" w:rsidR="00B02518" w:rsidRPr="00B02518" w:rsidRDefault="00B02518" w:rsidP="00B02518"/>
    <w:p w14:paraId="30B2854B" w14:textId="77777777" w:rsidR="00B02518" w:rsidRPr="00B02518" w:rsidRDefault="00B02518" w:rsidP="00B02518"/>
    <w:p w14:paraId="4731A136" w14:textId="11ECE51C" w:rsidR="00B02518" w:rsidRPr="00B02518" w:rsidRDefault="008D77F4" w:rsidP="00B02518">
      <w:r>
        <w:rPr>
          <w:noProof/>
        </w:rPr>
        <mc:AlternateContent>
          <mc:Choice Requires="wps">
            <w:drawing>
              <wp:anchor distT="0" distB="0" distL="114300" distR="114300" simplePos="0" relativeHeight="251674624" behindDoc="0" locked="0" layoutInCell="1" allowOverlap="1" wp14:anchorId="481E1A8B" wp14:editId="2570E03C">
                <wp:simplePos x="0" y="0"/>
                <wp:positionH relativeFrom="column">
                  <wp:posOffset>2495550</wp:posOffset>
                </wp:positionH>
                <wp:positionV relativeFrom="paragraph">
                  <wp:posOffset>34925</wp:posOffset>
                </wp:positionV>
                <wp:extent cx="1228725" cy="295275"/>
                <wp:effectExtent l="0" t="0" r="9525" b="9525"/>
                <wp:wrapNone/>
                <wp:docPr id="1159281038" name="テキスト ボックス 1"/>
                <wp:cNvGraphicFramePr/>
                <a:graphic xmlns:a="http://schemas.openxmlformats.org/drawingml/2006/main">
                  <a:graphicData uri="http://schemas.microsoft.com/office/word/2010/wordprocessingShape">
                    <wps:wsp>
                      <wps:cNvSpPr txBox="1"/>
                      <wps:spPr>
                        <a:xfrm>
                          <a:off x="0" y="0"/>
                          <a:ext cx="1228725" cy="295275"/>
                        </a:xfrm>
                        <a:prstGeom prst="rect">
                          <a:avLst/>
                        </a:prstGeom>
                        <a:solidFill>
                          <a:schemeClr val="lt1"/>
                        </a:solidFill>
                        <a:ln w="6350">
                          <a:noFill/>
                        </a:ln>
                      </wps:spPr>
                      <wps:txbx>
                        <w:txbxContent>
                          <w:p w14:paraId="5EC7A762" w14:textId="232E6B71" w:rsidR="008D77F4" w:rsidRPr="00CD7247" w:rsidRDefault="008D77F4">
                            <w:pPr>
                              <w:rPr>
                                <w:color w:val="000000" w:themeColor="text1"/>
                                <w:sz w:val="18"/>
                                <w:szCs w:val="20"/>
                              </w:rPr>
                            </w:pPr>
                            <w:r w:rsidRPr="00CD7247">
                              <w:rPr>
                                <w:rFonts w:hint="eastAsia"/>
                                <w:color w:val="000000" w:themeColor="text1"/>
                                <w:sz w:val="18"/>
                                <w:szCs w:val="20"/>
                              </w:rPr>
                              <w:t>列車はイメージです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1E1A8B" id="_x0000_s1032" type="#_x0000_t202" style="position:absolute;left:0;text-align:left;margin-left:196.5pt;margin-top:2.75pt;width:96.75pt;height:23.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" fillcolor="white [3201]" stroked="f" strokeweight=".5pt">
                <v:textbox>
                  <w:txbxContent>
                    <w:p w14:paraId="5EC7A762" w14:textId="232E6B71" w:rsidR="008D77F4" w:rsidRPr="00CD7247" w:rsidRDefault="008D77F4">
                      <w:pPr>
                        <w:rPr>
                          <w:color w:val="000000" w:themeColor="text1"/>
                          <w:sz w:val="18"/>
                          <w:szCs w:val="20"/>
                        </w:rPr>
                      </w:pPr>
                      <w:r w:rsidRPr="00CD7247">
                        <w:rPr>
                          <w:rFonts w:hint="eastAsia"/>
                          <w:color w:val="000000" w:themeColor="text1"/>
                          <w:sz w:val="18"/>
                          <w:szCs w:val="20"/>
                        </w:rPr>
                        <w:t>列車はイメージです</w:t>
                      </w:r>
                    </w:p>
                  </w:txbxContent>
                </v:textbox>
              </v:shape>
            </w:pict>
          </mc:Fallback>
        </mc:AlternateContent>
      </w:r>
    </w:p>
    <w:p w14:paraId="3593B8D7" w14:textId="356C95E5" w:rsidR="00B02518" w:rsidRPr="00B02518" w:rsidRDefault="00485AB5" w:rsidP="00B02518">
      <w:r>
        <w:rPr>
          <w:noProof/>
        </w:rPr>
        <mc:AlternateContent>
          <mc:Choice Requires="wps">
            <w:drawing>
              <wp:anchor distT="0" distB="0" distL="114300" distR="114300" simplePos="0" relativeHeight="251666432" behindDoc="0" locked="0" layoutInCell="1" allowOverlap="1" wp14:anchorId="69C9BFB8" wp14:editId="21BF3DA5">
                <wp:simplePos x="0" y="0"/>
                <wp:positionH relativeFrom="margin">
                  <wp:align>left</wp:align>
                </wp:positionH>
                <wp:positionV relativeFrom="paragraph">
                  <wp:posOffset>406400</wp:posOffset>
                </wp:positionV>
                <wp:extent cx="2714625" cy="1857375"/>
                <wp:effectExtent l="0" t="0" r="28575" b="28575"/>
                <wp:wrapSquare wrapText="bothSides"/>
                <wp:docPr id="1578537577" name="テキスト ボックス 1"/>
                <wp:cNvGraphicFramePr/>
                <a:graphic xmlns:a="http://schemas.openxmlformats.org/drawingml/2006/main">
                  <a:graphicData uri="http://schemas.microsoft.com/office/word/2010/wordprocessingShape">
                    <wps:wsp>
                      <wps:cNvSpPr txBox="1"/>
                      <wps:spPr>
                        <a:xfrm>
                          <a:off x="0" y="0"/>
                          <a:ext cx="2714625" cy="1857375"/>
                        </a:xfrm>
                        <a:prstGeom prst="rect">
                          <a:avLst/>
                        </a:prstGeom>
                        <a:noFill/>
                        <a:ln w="6350">
                          <a:solidFill>
                            <a:prstClr val="black"/>
                          </a:solidFill>
                        </a:ln>
                      </wps:spPr>
                      <wps:txbx>
                        <w:txbxContent>
                          <w:p w14:paraId="3A724C6F" w14:textId="36ACE61E" w:rsidR="00B829E7" w:rsidRDefault="00B829E7" w:rsidP="00AA18B5">
                            <w:pPr>
                              <w:spacing w:line="400" w:lineRule="exact"/>
                              <w:ind w:firstLineChars="400" w:firstLine="960"/>
                              <w:rPr>
                                <w:noProof/>
                                <w:color w:val="000000" w:themeColor="text1"/>
                                <w:sz w:val="24"/>
                                <w:szCs w:val="28"/>
                              </w:rPr>
                            </w:pPr>
                            <w:r w:rsidRPr="00B829E7">
                              <w:rPr>
                                <w:rFonts w:hint="eastAsia"/>
                                <w:noProof/>
                                <w:color w:val="000000" w:themeColor="text1"/>
                                <w:sz w:val="24"/>
                                <w:szCs w:val="28"/>
                              </w:rPr>
                              <w:t>ツアー企画・主催</w:t>
                            </w:r>
                          </w:p>
                          <w:p w14:paraId="2A9F4576" w14:textId="70BAF807"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島根県知事登録</w:t>
                            </w:r>
                            <w:r w:rsidR="003D24C3">
                              <w:rPr>
                                <w:rFonts w:hint="eastAsia"/>
                                <w:noProof/>
                                <w:color w:val="000000" w:themeColor="text1"/>
                                <w:sz w:val="22"/>
                                <w:szCs w:val="24"/>
                              </w:rPr>
                              <w:t xml:space="preserve">旅行業　</w:t>
                            </w:r>
                            <w:r w:rsidRPr="006B364E">
                              <w:rPr>
                                <w:rFonts w:hint="eastAsia"/>
                                <w:noProof/>
                                <w:color w:val="000000" w:themeColor="text1"/>
                                <w:sz w:val="22"/>
                                <w:szCs w:val="24"/>
                              </w:rPr>
                              <w:t>地域105号</w:t>
                            </w:r>
                          </w:p>
                          <w:p w14:paraId="2FE1202C" w14:textId="72DDEB9A" w:rsidR="00B829E7" w:rsidRPr="006B364E" w:rsidRDefault="00B829E7" w:rsidP="00B829E7">
                            <w:pPr>
                              <w:spacing w:line="400" w:lineRule="exact"/>
                              <w:rPr>
                                <w:noProof/>
                                <w:color w:val="000000" w:themeColor="text1"/>
                                <w:sz w:val="28"/>
                                <w:szCs w:val="32"/>
                              </w:rPr>
                            </w:pPr>
                            <w:r w:rsidRPr="006B364E">
                              <w:rPr>
                                <w:rFonts w:hint="eastAsia"/>
                                <w:noProof/>
                                <w:color w:val="000000" w:themeColor="text1"/>
                                <w:sz w:val="28"/>
                                <w:szCs w:val="32"/>
                              </w:rPr>
                              <w:t>一般社団法人</w:t>
                            </w:r>
                            <w:r w:rsidR="006B364E" w:rsidRPr="006B364E">
                              <w:rPr>
                                <w:rFonts w:hint="eastAsia"/>
                                <w:noProof/>
                                <w:color w:val="000000" w:themeColor="text1"/>
                                <w:sz w:val="28"/>
                                <w:szCs w:val="32"/>
                              </w:rPr>
                              <w:t xml:space="preserve"> </w:t>
                            </w:r>
                            <w:r w:rsidRPr="006B364E">
                              <w:rPr>
                                <w:rFonts w:hint="eastAsia"/>
                                <w:noProof/>
                                <w:color w:val="000000" w:themeColor="text1"/>
                                <w:sz w:val="28"/>
                                <w:szCs w:val="32"/>
                              </w:rPr>
                              <w:t>雲南市観光協会</w:t>
                            </w:r>
                          </w:p>
                          <w:p w14:paraId="473045CB" w14:textId="7910EF6B"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〒690-2404</w:t>
                            </w:r>
                          </w:p>
                          <w:p w14:paraId="20AE3950" w14:textId="70E6D377"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島根県雲南市三刀屋町三刀屋73-4</w:t>
                            </w:r>
                          </w:p>
                          <w:p w14:paraId="05561BA0" w14:textId="7BD16959"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℡0854-47-787</w:t>
                            </w:r>
                            <w:r w:rsidR="002625A8">
                              <w:rPr>
                                <w:rFonts w:hint="eastAsia"/>
                                <w:noProof/>
                                <w:color w:val="000000" w:themeColor="text1"/>
                                <w:sz w:val="22"/>
                                <w:szCs w:val="24"/>
                              </w:rPr>
                              <w:t>8</w:t>
                            </w:r>
                            <w:r w:rsidRPr="006B364E">
                              <w:rPr>
                                <w:rFonts w:hint="eastAsia"/>
                                <w:noProof/>
                                <w:color w:val="000000" w:themeColor="text1"/>
                                <w:sz w:val="22"/>
                                <w:szCs w:val="24"/>
                              </w:rPr>
                              <w:t xml:space="preserve">　Fax0854-47-7879</w:t>
                            </w:r>
                          </w:p>
                          <w:p w14:paraId="6FE4E89D" w14:textId="7774FFC9"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メール u-kankou@unnan.or.jp</w:t>
                            </w:r>
                          </w:p>
                          <w:p w14:paraId="46D4D46B" w14:textId="77777777" w:rsidR="00B829E7" w:rsidRPr="008378F4" w:rsidRDefault="00B829E7" w:rsidP="008378F4">
                            <w:pPr>
                              <w:rPr>
                                <w:b/>
                                <w:bCs/>
                                <w:noProof/>
                                <w:color w:val="000000" w:themeColor="text1"/>
                                <w:sz w:val="28"/>
                                <w:szCs w:val="32"/>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BFB8" id="_x0000_s1033" type="#_x0000_t202" style="position:absolute;left:0;text-align:left;margin-left:0;margin-top:32pt;width:213.75pt;height:146.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" filled="f" strokeweight=".5pt">
                <v:textbox inset="5.85pt,.7pt,5.85pt,.7pt">
                  <w:txbxContent>
                    <w:p w14:paraId="3A724C6F" w14:textId="36ACE61E" w:rsidR="00B829E7" w:rsidRDefault="00B829E7" w:rsidP="00AA18B5">
                      <w:pPr>
                        <w:spacing w:line="400" w:lineRule="exact"/>
                        <w:ind w:firstLineChars="400" w:firstLine="960"/>
                        <w:rPr>
                          <w:noProof/>
                          <w:color w:val="000000" w:themeColor="text1"/>
                          <w:sz w:val="24"/>
                          <w:szCs w:val="28"/>
                        </w:rPr>
                      </w:pPr>
                      <w:r w:rsidRPr="00B829E7">
                        <w:rPr>
                          <w:rFonts w:hint="eastAsia"/>
                          <w:noProof/>
                          <w:color w:val="000000" w:themeColor="text1"/>
                          <w:sz w:val="24"/>
                          <w:szCs w:val="28"/>
                        </w:rPr>
                        <w:t>ツアー企画・主催</w:t>
                      </w:r>
                    </w:p>
                    <w:p w14:paraId="2A9F4576" w14:textId="70BAF807"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島根県知事登録</w:t>
                      </w:r>
                      <w:r w:rsidR="003D24C3">
                        <w:rPr>
                          <w:rFonts w:hint="eastAsia"/>
                          <w:noProof/>
                          <w:color w:val="000000" w:themeColor="text1"/>
                          <w:sz w:val="22"/>
                          <w:szCs w:val="24"/>
                        </w:rPr>
                        <w:t xml:space="preserve">旅行業　</w:t>
                      </w:r>
                      <w:r w:rsidRPr="006B364E">
                        <w:rPr>
                          <w:rFonts w:hint="eastAsia"/>
                          <w:noProof/>
                          <w:color w:val="000000" w:themeColor="text1"/>
                          <w:sz w:val="22"/>
                          <w:szCs w:val="24"/>
                        </w:rPr>
                        <w:t>地域105号</w:t>
                      </w:r>
                    </w:p>
                    <w:p w14:paraId="2FE1202C" w14:textId="72DDEB9A" w:rsidR="00B829E7" w:rsidRPr="006B364E" w:rsidRDefault="00B829E7" w:rsidP="00B829E7">
                      <w:pPr>
                        <w:spacing w:line="400" w:lineRule="exact"/>
                        <w:rPr>
                          <w:noProof/>
                          <w:color w:val="000000" w:themeColor="text1"/>
                          <w:sz w:val="28"/>
                          <w:szCs w:val="32"/>
                        </w:rPr>
                      </w:pPr>
                      <w:r w:rsidRPr="006B364E">
                        <w:rPr>
                          <w:rFonts w:hint="eastAsia"/>
                          <w:noProof/>
                          <w:color w:val="000000" w:themeColor="text1"/>
                          <w:sz w:val="28"/>
                          <w:szCs w:val="32"/>
                        </w:rPr>
                        <w:t>一般社団法人</w:t>
                      </w:r>
                      <w:r w:rsidR="006B364E" w:rsidRPr="006B364E">
                        <w:rPr>
                          <w:rFonts w:hint="eastAsia"/>
                          <w:noProof/>
                          <w:color w:val="000000" w:themeColor="text1"/>
                          <w:sz w:val="28"/>
                          <w:szCs w:val="32"/>
                        </w:rPr>
                        <w:t xml:space="preserve"> </w:t>
                      </w:r>
                      <w:r w:rsidRPr="006B364E">
                        <w:rPr>
                          <w:rFonts w:hint="eastAsia"/>
                          <w:noProof/>
                          <w:color w:val="000000" w:themeColor="text1"/>
                          <w:sz w:val="28"/>
                          <w:szCs w:val="32"/>
                        </w:rPr>
                        <w:t>雲南市観光協会</w:t>
                      </w:r>
                    </w:p>
                    <w:p w14:paraId="473045CB" w14:textId="7910EF6B"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〒690-2404</w:t>
                      </w:r>
                    </w:p>
                    <w:p w14:paraId="20AE3950" w14:textId="70E6D377"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島根県雲南市三刀屋町三刀屋73-4</w:t>
                      </w:r>
                    </w:p>
                    <w:p w14:paraId="05561BA0" w14:textId="7BD16959"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℡0854-47-787</w:t>
                      </w:r>
                      <w:r w:rsidR="002625A8">
                        <w:rPr>
                          <w:rFonts w:hint="eastAsia"/>
                          <w:noProof/>
                          <w:color w:val="000000" w:themeColor="text1"/>
                          <w:sz w:val="22"/>
                          <w:szCs w:val="24"/>
                        </w:rPr>
                        <w:t>8</w:t>
                      </w:r>
                      <w:r w:rsidRPr="006B364E">
                        <w:rPr>
                          <w:rFonts w:hint="eastAsia"/>
                          <w:noProof/>
                          <w:color w:val="000000" w:themeColor="text1"/>
                          <w:sz w:val="22"/>
                          <w:szCs w:val="24"/>
                        </w:rPr>
                        <w:t xml:space="preserve">　Fax0854-47-7879</w:t>
                      </w:r>
                    </w:p>
                    <w:p w14:paraId="6FE4E89D" w14:textId="7774FFC9" w:rsidR="00B829E7" w:rsidRPr="006B364E" w:rsidRDefault="00B829E7" w:rsidP="00B829E7">
                      <w:pPr>
                        <w:spacing w:line="400" w:lineRule="exact"/>
                        <w:rPr>
                          <w:noProof/>
                          <w:color w:val="000000" w:themeColor="text1"/>
                          <w:sz w:val="22"/>
                          <w:szCs w:val="24"/>
                        </w:rPr>
                      </w:pPr>
                      <w:r w:rsidRPr="006B364E">
                        <w:rPr>
                          <w:rFonts w:hint="eastAsia"/>
                          <w:noProof/>
                          <w:color w:val="000000" w:themeColor="text1"/>
                          <w:sz w:val="22"/>
                          <w:szCs w:val="24"/>
                        </w:rPr>
                        <w:t>メール u-kankou@unnan.or.jp</w:t>
                      </w:r>
                    </w:p>
                    <w:p w14:paraId="46D4D46B" w14:textId="77777777" w:rsidR="00B829E7" w:rsidRPr="008378F4" w:rsidRDefault="00B829E7" w:rsidP="008378F4">
                      <w:pPr>
                        <w:rPr>
                          <w:b/>
                          <w:bCs/>
                          <w:noProof/>
                          <w:color w:val="000000" w:themeColor="text1"/>
                          <w:sz w:val="28"/>
                          <w:szCs w:val="32"/>
                        </w:rPr>
                      </w:pPr>
                    </w:p>
                  </w:txbxContent>
                </v:textbox>
                <w10:wrap type="square" anchorx="margin"/>
              </v:shape>
            </w:pict>
          </mc:Fallback>
        </mc:AlternateContent>
      </w:r>
      <w:r w:rsidR="00B02518">
        <w:rPr>
          <w:noProof/>
        </w:rPr>
        <w:drawing>
          <wp:anchor distT="0" distB="0" distL="114300" distR="114300" simplePos="0" relativeHeight="251670528" behindDoc="0" locked="0" layoutInCell="1" allowOverlap="1" wp14:anchorId="288A7AEF" wp14:editId="1F93655A">
            <wp:simplePos x="0" y="0"/>
            <wp:positionH relativeFrom="margin">
              <wp:posOffset>3181350</wp:posOffset>
            </wp:positionH>
            <wp:positionV relativeFrom="paragraph">
              <wp:posOffset>396875</wp:posOffset>
            </wp:positionV>
            <wp:extent cx="1895475" cy="1562100"/>
            <wp:effectExtent l="0" t="0" r="9525" b="0"/>
            <wp:wrapSquare wrapText="bothSides"/>
            <wp:docPr id="94605081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050818" name="図 94605081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95475" cy="1562100"/>
                    </a:xfrm>
                    <a:prstGeom prst="rect">
                      <a:avLst/>
                    </a:prstGeom>
                  </pic:spPr>
                </pic:pic>
              </a:graphicData>
            </a:graphic>
            <wp14:sizeRelH relativeFrom="margin">
              <wp14:pctWidth>0</wp14:pctWidth>
            </wp14:sizeRelH>
            <wp14:sizeRelV relativeFrom="margin">
              <wp14:pctHeight>0</wp14:pctHeight>
            </wp14:sizeRelV>
          </wp:anchor>
        </w:drawing>
      </w:r>
      <w:r w:rsidR="00B02518">
        <w:rPr>
          <w:noProof/>
        </w:rPr>
        <w:drawing>
          <wp:anchor distT="0" distB="0" distL="114300" distR="114300" simplePos="0" relativeHeight="251671552" behindDoc="0" locked="0" layoutInCell="1" allowOverlap="1" wp14:anchorId="13EC7B7D" wp14:editId="343CE7BF">
            <wp:simplePos x="0" y="0"/>
            <wp:positionH relativeFrom="margin">
              <wp:posOffset>5086350</wp:posOffset>
            </wp:positionH>
            <wp:positionV relativeFrom="paragraph">
              <wp:posOffset>377190</wp:posOffset>
            </wp:positionV>
            <wp:extent cx="1905000" cy="1571625"/>
            <wp:effectExtent l="0" t="0" r="0" b="9525"/>
            <wp:wrapSquare wrapText="bothSides"/>
            <wp:docPr id="56287638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76383" name="図 56287638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5000" cy="1571625"/>
                    </a:xfrm>
                    <a:prstGeom prst="rect">
                      <a:avLst/>
                    </a:prstGeom>
                  </pic:spPr>
                </pic:pic>
              </a:graphicData>
            </a:graphic>
            <wp14:sizeRelH relativeFrom="margin">
              <wp14:pctWidth>0</wp14:pctWidth>
            </wp14:sizeRelH>
            <wp14:sizeRelV relativeFrom="margin">
              <wp14:pctHeight>0</wp14:pctHeight>
            </wp14:sizeRelV>
          </wp:anchor>
        </w:drawing>
      </w:r>
    </w:p>
    <w:p w14:paraId="1C7F8076" w14:textId="783A7F40" w:rsidR="00B02518" w:rsidRPr="00B02518" w:rsidRDefault="00891324" w:rsidP="00B02518">
      <w:pPr>
        <w:tabs>
          <w:tab w:val="left" w:pos="1275"/>
        </w:tabs>
      </w:pPr>
      <w:r>
        <w:rPr>
          <w:noProof/>
        </w:rPr>
        <mc:AlternateContent>
          <mc:Choice Requires="wps">
            <w:drawing>
              <wp:anchor distT="0" distB="0" distL="114300" distR="114300" simplePos="0" relativeHeight="251672576" behindDoc="0" locked="0" layoutInCell="1" allowOverlap="1" wp14:anchorId="593ADFD1" wp14:editId="4A93D1F0">
                <wp:simplePos x="0" y="0"/>
                <wp:positionH relativeFrom="column">
                  <wp:posOffset>3638550</wp:posOffset>
                </wp:positionH>
                <wp:positionV relativeFrom="paragraph">
                  <wp:posOffset>1768475</wp:posOffset>
                </wp:positionV>
                <wp:extent cx="923925" cy="276225"/>
                <wp:effectExtent l="0" t="0" r="9525" b="9525"/>
                <wp:wrapNone/>
                <wp:docPr id="999443506" name="テキスト ボックス 1"/>
                <wp:cNvGraphicFramePr/>
                <a:graphic xmlns:a="http://schemas.openxmlformats.org/drawingml/2006/main">
                  <a:graphicData uri="http://schemas.microsoft.com/office/word/2010/wordprocessingShape">
                    <wps:wsp>
                      <wps:cNvSpPr txBox="1"/>
                      <wps:spPr>
                        <a:xfrm>
                          <a:off x="0" y="0"/>
                          <a:ext cx="923925" cy="276225"/>
                        </a:xfrm>
                        <a:prstGeom prst="rect">
                          <a:avLst/>
                        </a:prstGeom>
                        <a:solidFill>
                          <a:schemeClr val="lt1"/>
                        </a:solidFill>
                        <a:ln w="6350">
                          <a:noFill/>
                        </a:ln>
                      </wps:spPr>
                      <wps:txbx>
                        <w:txbxContent>
                          <w:p w14:paraId="0B1C2F6A" w14:textId="45C60BEE" w:rsidR="006B364E" w:rsidRPr="006B364E" w:rsidRDefault="006B364E">
                            <w:pPr>
                              <w:rPr>
                                <w:color w:val="FF0000"/>
                                <w:sz w:val="18"/>
                                <w:szCs w:val="20"/>
                              </w:rPr>
                            </w:pPr>
                            <w:r w:rsidRPr="006B364E">
                              <w:rPr>
                                <w:rFonts w:hint="eastAsia"/>
                                <w:color w:val="FF0000"/>
                                <w:sz w:val="18"/>
                                <w:szCs w:val="20"/>
                              </w:rPr>
                              <w:t>八俣大蛇公園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ADFD1" id="_x0000_s1034" type="#_x0000_t202" style="position:absolute;left:0;text-align:left;margin-left:286.5pt;margin-top:139.25pt;width:72.7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" fillcolor="white [3201]" stroked="f" strokeweight=".5pt">
                <v:textbox>
                  <w:txbxContent>
                    <w:p w14:paraId="0B1C2F6A" w14:textId="45C60BEE" w:rsidR="006B364E" w:rsidRPr="006B364E" w:rsidRDefault="006B364E">
                      <w:pPr>
                        <w:rPr>
                          <w:color w:val="FF0000"/>
                          <w:sz w:val="18"/>
                          <w:szCs w:val="20"/>
                        </w:rPr>
                      </w:pPr>
                      <w:r w:rsidRPr="006B364E">
                        <w:rPr>
                          <w:rFonts w:hint="eastAsia"/>
                          <w:color w:val="FF0000"/>
                          <w:sz w:val="18"/>
                          <w:szCs w:val="20"/>
                        </w:rPr>
                        <w:t>八俣大蛇公園</w:t>
                      </w:r>
                    </w:p>
                  </w:txbxContent>
                </v:textbox>
              </v:shape>
            </w:pict>
          </mc:Fallback>
        </mc:AlternateContent>
      </w:r>
      <w:r w:rsidR="006B364E">
        <w:rPr>
          <w:noProof/>
        </w:rPr>
        <mc:AlternateContent>
          <mc:Choice Requires="wps">
            <w:drawing>
              <wp:anchor distT="0" distB="0" distL="114300" distR="114300" simplePos="0" relativeHeight="251673600" behindDoc="0" locked="0" layoutInCell="1" allowOverlap="1" wp14:anchorId="2A825F4D" wp14:editId="34A638C1">
                <wp:simplePos x="0" y="0"/>
                <wp:positionH relativeFrom="margin">
                  <wp:posOffset>5867400</wp:posOffset>
                </wp:positionH>
                <wp:positionV relativeFrom="paragraph">
                  <wp:posOffset>1778000</wp:posOffset>
                </wp:positionV>
                <wp:extent cx="600075" cy="276225"/>
                <wp:effectExtent l="0" t="0" r="9525" b="9525"/>
                <wp:wrapNone/>
                <wp:docPr id="1128069884" name="テキスト ボックス 2"/>
                <wp:cNvGraphicFramePr/>
                <a:graphic xmlns:a="http://schemas.openxmlformats.org/drawingml/2006/main">
                  <a:graphicData uri="http://schemas.microsoft.com/office/word/2010/wordprocessingShape">
                    <wps:wsp>
                      <wps:cNvSpPr txBox="1"/>
                      <wps:spPr>
                        <a:xfrm>
                          <a:off x="0" y="0"/>
                          <a:ext cx="600075" cy="276225"/>
                        </a:xfrm>
                        <a:prstGeom prst="rect">
                          <a:avLst/>
                        </a:prstGeom>
                        <a:solidFill>
                          <a:schemeClr val="lt1"/>
                        </a:solidFill>
                        <a:ln w="6350">
                          <a:noFill/>
                        </a:ln>
                      </wps:spPr>
                      <wps:txbx>
                        <w:txbxContent>
                          <w:p w14:paraId="185B1C15" w14:textId="71D91892" w:rsidR="006B364E" w:rsidRPr="00280657" w:rsidRDefault="006B364E">
                            <w:pPr>
                              <w:rPr>
                                <w:color w:val="FF0000"/>
                                <w:sz w:val="20"/>
                                <w:szCs w:val="21"/>
                              </w:rPr>
                            </w:pPr>
                            <w:r w:rsidRPr="00280657">
                              <w:rPr>
                                <w:rFonts w:hint="eastAsia"/>
                                <w:color w:val="FF0000"/>
                                <w:sz w:val="20"/>
                                <w:szCs w:val="21"/>
                              </w:rPr>
                              <w:t>天が淵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25F4D" id="_x0000_s1035" type="#_x0000_t202" style="position:absolute;left:0;text-align:left;margin-left:462pt;margin-top:140pt;width:47.25pt;height:2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" fillcolor="white [3201]" stroked="f" strokeweight=".5pt">
                <v:textbox>
                  <w:txbxContent>
                    <w:p w14:paraId="185B1C15" w14:textId="71D91892" w:rsidR="006B364E" w:rsidRPr="00280657" w:rsidRDefault="006B364E">
                      <w:pPr>
                        <w:rPr>
                          <w:color w:val="FF0000"/>
                          <w:sz w:val="20"/>
                          <w:szCs w:val="21"/>
                        </w:rPr>
                      </w:pPr>
                      <w:r w:rsidRPr="00280657">
                        <w:rPr>
                          <w:rFonts w:hint="eastAsia"/>
                          <w:color w:val="FF0000"/>
                          <w:sz w:val="20"/>
                          <w:szCs w:val="21"/>
                        </w:rPr>
                        <w:t>天が淵</w:t>
                      </w:r>
                    </w:p>
                  </w:txbxContent>
                </v:textbox>
                <w10:wrap anchorx="margin"/>
              </v:shape>
            </w:pict>
          </mc:Fallback>
        </mc:AlternateContent>
      </w:r>
    </w:p>
    <w:sectPr w:rsidR="00B02518" w:rsidRPr="00B02518" w:rsidSect="00EA659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92"/>
    <w:rsid w:val="000008FF"/>
    <w:rsid w:val="00026D6E"/>
    <w:rsid w:val="000768EA"/>
    <w:rsid w:val="000B4E54"/>
    <w:rsid w:val="000C140B"/>
    <w:rsid w:val="000C62B0"/>
    <w:rsid w:val="00127A3F"/>
    <w:rsid w:val="00137C8B"/>
    <w:rsid w:val="002576F3"/>
    <w:rsid w:val="002625A8"/>
    <w:rsid w:val="00280657"/>
    <w:rsid w:val="002A49A1"/>
    <w:rsid w:val="002C1F33"/>
    <w:rsid w:val="002C6D8E"/>
    <w:rsid w:val="003668DE"/>
    <w:rsid w:val="00381AFB"/>
    <w:rsid w:val="00392B4F"/>
    <w:rsid w:val="003B6884"/>
    <w:rsid w:val="003D24C3"/>
    <w:rsid w:val="00485AB5"/>
    <w:rsid w:val="004C3C3B"/>
    <w:rsid w:val="004D0EC3"/>
    <w:rsid w:val="00557D28"/>
    <w:rsid w:val="00565D83"/>
    <w:rsid w:val="005B0D28"/>
    <w:rsid w:val="006B364E"/>
    <w:rsid w:val="0077001F"/>
    <w:rsid w:val="00771BC8"/>
    <w:rsid w:val="00772F13"/>
    <w:rsid w:val="007D2279"/>
    <w:rsid w:val="0080422A"/>
    <w:rsid w:val="008604E5"/>
    <w:rsid w:val="00891324"/>
    <w:rsid w:val="008D77F4"/>
    <w:rsid w:val="009053CD"/>
    <w:rsid w:val="00907BC6"/>
    <w:rsid w:val="0091504B"/>
    <w:rsid w:val="009B2420"/>
    <w:rsid w:val="00A76D1F"/>
    <w:rsid w:val="00AA18B5"/>
    <w:rsid w:val="00AB1C8F"/>
    <w:rsid w:val="00AF4CD5"/>
    <w:rsid w:val="00AF6D04"/>
    <w:rsid w:val="00B02518"/>
    <w:rsid w:val="00B22F6A"/>
    <w:rsid w:val="00B5736A"/>
    <w:rsid w:val="00B63431"/>
    <w:rsid w:val="00B829E7"/>
    <w:rsid w:val="00C81B86"/>
    <w:rsid w:val="00CD7247"/>
    <w:rsid w:val="00D9335B"/>
    <w:rsid w:val="00DB6828"/>
    <w:rsid w:val="00DF71E8"/>
    <w:rsid w:val="00EA6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30DDD"/>
  <w15:chartTrackingRefBased/>
  <w15:docId w15:val="{C0B1E4AC-6DFE-49D1-BE3B-32AAA68D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2024-06-12T08:10:00Z</cp:lastPrinted>
  <dcterms:created xsi:type="dcterms:W3CDTF">2024-06-04T04:33:00Z</dcterms:created>
  <dcterms:modified xsi:type="dcterms:W3CDTF">2024-09-02T04:46:00Z</dcterms:modified>
</cp:coreProperties>
</file>